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93" w:rsidRDefault="00A12293">
      <w:pPr>
        <w:pStyle w:val="BodyText"/>
        <w:spacing w:before="2"/>
        <w:rPr>
          <w:rFonts w:ascii="Times New Roman"/>
          <w:b w:val="0"/>
          <w:sz w:val="14"/>
        </w:rPr>
      </w:pPr>
    </w:p>
    <w:p w:rsidR="00A12293" w:rsidRDefault="00A13A15">
      <w:pPr>
        <w:pStyle w:val="BodyText"/>
        <w:spacing w:before="93"/>
        <w:ind w:left="1535" w:right="1146"/>
        <w:jc w:val="center"/>
      </w:pPr>
      <w:r>
        <w:t>South East Essex Children’s Services Lighthouse Child Development Centre</w:t>
      </w:r>
    </w:p>
    <w:p w:rsidR="00A12293" w:rsidRDefault="00A13A15">
      <w:pPr>
        <w:ind w:left="1535" w:right="1145"/>
        <w:jc w:val="center"/>
        <w:rPr>
          <w:rFonts w:ascii="Calibri"/>
          <w:b/>
        </w:rPr>
      </w:pPr>
      <w:r>
        <w:rPr>
          <w:sz w:val="20"/>
        </w:rPr>
        <w:t xml:space="preserve">Please return by email to: </w:t>
      </w:r>
      <w:hyperlink r:id="rId7">
        <w:r>
          <w:rPr>
            <w:rFonts w:ascii="Calibri"/>
            <w:b/>
            <w:color w:val="0000FF"/>
            <w:u w:val="single" w:color="0000FF"/>
          </w:rPr>
          <w:t>epunft.seechs.singlepointofaccess@nhs.net</w:t>
        </w:r>
      </w:hyperlink>
    </w:p>
    <w:p w:rsidR="00A12293" w:rsidRDefault="00A12293">
      <w:pPr>
        <w:pStyle w:val="BodyText"/>
        <w:spacing w:before="12"/>
        <w:rPr>
          <w:rFonts w:ascii="Calibri"/>
          <w:sz w:val="10"/>
        </w:rPr>
      </w:pPr>
    </w:p>
    <w:p w:rsidR="00A12293" w:rsidRDefault="00A13A15">
      <w:pPr>
        <w:spacing w:before="94"/>
        <w:ind w:left="1535" w:right="1141"/>
        <w:jc w:val="center"/>
        <w:rPr>
          <w:b/>
          <w:sz w:val="20"/>
        </w:rPr>
      </w:pPr>
      <w:r>
        <w:rPr>
          <w:sz w:val="20"/>
        </w:rPr>
        <w:t xml:space="preserve">Telephone: </w:t>
      </w:r>
      <w:r>
        <w:rPr>
          <w:b/>
          <w:sz w:val="20"/>
        </w:rPr>
        <w:t>0344 257 3952</w:t>
      </w:r>
    </w:p>
    <w:p w:rsidR="00A12293" w:rsidRDefault="00A12293">
      <w:pPr>
        <w:spacing w:before="2"/>
        <w:rPr>
          <w:b/>
          <w:sz w:val="20"/>
        </w:rPr>
      </w:pPr>
    </w:p>
    <w:p w:rsidR="00A12293" w:rsidRDefault="00A13A15">
      <w:pPr>
        <w:pStyle w:val="BodyText"/>
        <w:ind w:left="1535" w:right="1144"/>
        <w:jc w:val="center"/>
      </w:pPr>
      <w:r>
        <w:t>No handwritten forms will be accepted - only this electronic form.</w:t>
      </w:r>
    </w:p>
    <w:p w:rsidR="00A12293" w:rsidRDefault="00A13A15">
      <w:pPr>
        <w:pStyle w:val="BodyText"/>
        <w:ind w:left="1535" w:right="1146"/>
        <w:jc w:val="center"/>
      </w:pPr>
      <w:r>
        <w:t>Incomplete forms will be returned.</w:t>
      </w:r>
    </w:p>
    <w:p w:rsidR="00A12293" w:rsidRDefault="00A12293">
      <w:pPr>
        <w:spacing w:before="11"/>
        <w:rPr>
          <w:b/>
          <w:sz w:val="21"/>
        </w:rPr>
      </w:pPr>
    </w:p>
    <w:p w:rsidR="00A12293" w:rsidRDefault="00A13A15">
      <w:pPr>
        <w:pStyle w:val="BodyText"/>
        <w:ind w:left="680"/>
      </w:pPr>
      <w:r>
        <w:rPr>
          <w:u w:val="thick"/>
        </w:rPr>
        <w:t>Supplementary Referral Information</w:t>
      </w:r>
      <w:r>
        <w:t xml:space="preserve"> for Neurodevelopment (ASD &amp; ADHD) Assessment:</w:t>
      </w:r>
    </w:p>
    <w:p w:rsidR="00A12293" w:rsidRDefault="00A13A15">
      <w:pPr>
        <w:ind w:left="1535" w:right="1142"/>
        <w:jc w:val="center"/>
        <w:rPr>
          <w:b/>
          <w:sz w:val="21"/>
        </w:rPr>
      </w:pPr>
      <w:r>
        <w:rPr>
          <w:b/>
          <w:sz w:val="21"/>
          <w:u w:val="thick"/>
        </w:rPr>
        <w:t>SCHOOLS/ PRE-SCHOOL USE</w:t>
      </w:r>
    </w:p>
    <w:p w:rsidR="00A12293" w:rsidRDefault="00A12293">
      <w:pPr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47"/>
      </w:tblGrid>
      <w:tr w:rsidR="00A12293">
        <w:trPr>
          <w:trHeight w:val="254"/>
        </w:trPr>
        <w:tc>
          <w:tcPr>
            <w:tcW w:w="10351" w:type="dxa"/>
            <w:gridSpan w:val="2"/>
            <w:shd w:val="clear" w:color="auto" w:fill="005EB8"/>
          </w:tcPr>
          <w:p w:rsidR="00A12293" w:rsidRDefault="00A13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Child’s Details</w:t>
            </w:r>
          </w:p>
        </w:tc>
      </w:tr>
      <w:tr w:rsidR="00A12293">
        <w:trPr>
          <w:trHeight w:val="252"/>
        </w:trPr>
        <w:tc>
          <w:tcPr>
            <w:tcW w:w="3404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94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3404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694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3404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School/ Nursery</w:t>
            </w:r>
          </w:p>
        </w:tc>
        <w:tc>
          <w:tcPr>
            <w:tcW w:w="694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3404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Person completing form:</w:t>
            </w:r>
          </w:p>
        </w:tc>
        <w:tc>
          <w:tcPr>
            <w:tcW w:w="694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3404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Title/ Job Role:</w:t>
            </w:r>
          </w:p>
        </w:tc>
        <w:tc>
          <w:tcPr>
            <w:tcW w:w="694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3404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Date of Completion</w:t>
            </w:r>
          </w:p>
        </w:tc>
        <w:tc>
          <w:tcPr>
            <w:tcW w:w="694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3"/>
        </w:trPr>
        <w:tc>
          <w:tcPr>
            <w:tcW w:w="10351" w:type="dxa"/>
            <w:gridSpan w:val="2"/>
            <w:shd w:val="clear" w:color="auto" w:fill="005EB8"/>
          </w:tcPr>
          <w:p w:rsidR="00A12293" w:rsidRDefault="00A13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Please summarise your main concerns:</w:t>
            </w:r>
          </w:p>
        </w:tc>
      </w:tr>
      <w:tr w:rsidR="00A12293">
        <w:trPr>
          <w:trHeight w:val="2047"/>
        </w:trPr>
        <w:tc>
          <w:tcPr>
            <w:tcW w:w="10351" w:type="dxa"/>
            <w:gridSpan w:val="2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spacing w:before="8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2"/>
        <w:gridCol w:w="665"/>
        <w:gridCol w:w="567"/>
        <w:gridCol w:w="568"/>
        <w:gridCol w:w="710"/>
      </w:tblGrid>
      <w:tr w:rsidR="00A12293">
        <w:trPr>
          <w:trHeight w:val="254"/>
        </w:trPr>
        <w:tc>
          <w:tcPr>
            <w:tcW w:w="10352" w:type="dxa"/>
            <w:gridSpan w:val="5"/>
            <w:shd w:val="clear" w:color="auto" w:fill="005EB8"/>
          </w:tcPr>
          <w:p w:rsidR="00A12293" w:rsidRDefault="00A13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1. RECIPROCAL SOCIAL INTERACTIONS</w:t>
            </w:r>
          </w:p>
        </w:tc>
      </w:tr>
      <w:tr w:rsidR="00A12293">
        <w:trPr>
          <w:trHeight w:val="252"/>
        </w:trPr>
        <w:tc>
          <w:tcPr>
            <w:tcW w:w="10352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Describe the child’s use of eye contact in interaction with adults and peers</w:t>
            </w:r>
          </w:p>
        </w:tc>
      </w:tr>
      <w:tr w:rsidR="00A12293">
        <w:trPr>
          <w:trHeight w:val="1163"/>
        </w:trPr>
        <w:tc>
          <w:tcPr>
            <w:tcW w:w="10352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A12293">
        <w:trPr>
          <w:trHeight w:val="252"/>
        </w:trPr>
        <w:tc>
          <w:tcPr>
            <w:tcW w:w="10352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Please answer the following:</w:t>
            </w:r>
          </w:p>
        </w:tc>
      </w:tr>
      <w:tr w:rsidR="00A12293">
        <w:trPr>
          <w:trHeight w:val="344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Are they aware of personal boundaries?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52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4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Do they invade others personal space or get upset if others invade theirs?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52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4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Have they established appropriate friendships?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52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52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33" w:lineRule="exact"/>
              <w:ind w:left="107"/>
            </w:pPr>
            <w:r>
              <w:t>Are friendships truly reciprocal?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33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33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33" w:lineRule="exact"/>
              <w:ind w:left="107"/>
            </w:pPr>
            <w:r>
              <w:t>Does the child dominate interactions?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33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33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4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34" w:lineRule="exact"/>
              <w:ind w:left="107"/>
            </w:pPr>
            <w:r>
              <w:t>Is the child on the periphery of interactions?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34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34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33" w:lineRule="exact"/>
              <w:ind w:left="107"/>
            </w:pPr>
            <w:r>
              <w:t>Does their mood changes quickly and drastically?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33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33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7842" w:type="dxa"/>
          </w:tcPr>
          <w:p w:rsidR="00A12293" w:rsidRDefault="00A13A15">
            <w:pPr>
              <w:pStyle w:val="TableParagraph"/>
              <w:spacing w:line="233" w:lineRule="exact"/>
              <w:ind w:left="107"/>
            </w:pPr>
            <w:r>
              <w:t>Do they cry easily?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33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33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505"/>
        </w:trPr>
        <w:tc>
          <w:tcPr>
            <w:tcW w:w="7842" w:type="dxa"/>
          </w:tcPr>
          <w:p w:rsidR="00A12293" w:rsidRDefault="00A13A15">
            <w:pPr>
              <w:pStyle w:val="TableParagraph"/>
              <w:spacing w:before="2" w:line="254" w:lineRule="exact"/>
              <w:ind w:left="107"/>
            </w:pPr>
            <w:r>
              <w:t>Can they share with adults and/ or their peers about things that are happening in their life, and about their experiences, thoughts, and opinions with others?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86" w:right="87"/>
              <w:jc w:val="center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A12293" w:rsidRDefault="00A13A15">
            <w:pPr>
              <w:pStyle w:val="TableParagraph"/>
              <w:spacing w:line="252" w:lineRule="exact"/>
              <w:ind w:right="119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710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18"/>
        </w:trPr>
        <w:tc>
          <w:tcPr>
            <w:tcW w:w="10352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Please describe:</w:t>
            </w:r>
          </w:p>
        </w:tc>
      </w:tr>
    </w:tbl>
    <w:p w:rsidR="00A12293" w:rsidRDefault="00A12293">
      <w:pPr>
        <w:spacing w:line="249" w:lineRule="exact"/>
        <w:sectPr w:rsidR="00A12293">
          <w:headerReference w:type="default" r:id="rId8"/>
          <w:footerReference w:type="default" r:id="rId9"/>
          <w:type w:val="continuous"/>
          <w:pgSz w:w="11910" w:h="16840"/>
          <w:pgMar w:top="1960" w:right="420" w:bottom="1100" w:left="760" w:header="284" w:footer="919" w:gutter="0"/>
          <w:pgNumType w:start="1"/>
          <w:cols w:space="720"/>
        </w:sectPr>
      </w:pPr>
    </w:p>
    <w:p w:rsidR="00A12293" w:rsidRDefault="00A13A15">
      <w:pPr>
        <w:ind w:left="107"/>
        <w:rPr>
          <w:sz w:val="20"/>
        </w:rPr>
      </w:pPr>
      <w:r>
        <w:lastRenderedPageBreak/>
        <w:pict>
          <v:group id="_x0000_s2078" style="position:absolute;left:0;text-align:left;margin-left:517.2pt;margin-top:19.4pt;width:54.95pt;height:21.7pt;z-index:-254256128;mso-position-horizontal-relative:page;mso-position-vertical-relative:page" coordorigin="10344,388" coordsize="1099,434">
            <v:rect id="_x0000_s2080" style="position:absolute;left:10356;top:394;width:1058;height:410" fillcolor="#fdfdfd" stroked="f"/>
            <v:shape id="_x0000_s2079" style="position:absolute;left:10343;top:388;width:1099;height:434" coordorigin="10344,388" coordsize="1099,434" o:spt="100" adj="0,,0" path="m11442,388r-1098,l10344,821r1098,l11442,783r-248,l11166,782r-29,-4l10375,778r76,-357l11238,421r53,-5l11442,416r,-28xm11299,487r-27,1l11250,493r-15,10l11230,520r22,28l11300,568r47,32l11369,660r-15,61l11313,758r-56,20l11194,783r248,l11442,502r-65,l11362,496r-18,-5l11323,488r-24,-1xm10515,531r-50,247l10591,778r-76,-247xm10821,421r-36,l10709,778r38,l10821,421xm10987,625r-114,l10842,778r113,l10987,625xm11238,421r-113,l11051,778r86,l11109,772r-26,-7l11106,692r157,l11271,671r-22,-31l11201,619r-48,-29l11131,535r14,-57l11182,441r51,-19l11238,421xm11263,692r-157,l11123,701r23,6l11170,711r24,2l11219,711r24,-5l11263,693r,-1xm10695,421r-125,l10644,668r51,-247xm11029,421r-112,l10889,558r112,l11029,421xm11442,416r-151,l11323,417r30,3l11380,424r21,7l11377,502r65,l11442,416xe" fillcolor="#186ec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075" style="position:absolute;left:0;text-align:left;margin-left:366.2pt;margin-top:47.75pt;width:38.45pt;height:11.05pt;z-index:-254255104;mso-position-horizontal-relative:page;mso-position-vertical-relative:page" coordorigin="7324,955" coordsize="769,221">
            <v:shape id="_x0000_s2077" style="position:absolute;left:7323;top:955;width:128;height:216" coordorigin="7324,955" coordsize="128,216" path="m7452,955r-128,l7324,989r,54l7324,1077r,60l7324,1171r128,l7452,1137r-85,l7367,1077r77,l7444,1043r-77,l7367,989r85,l7452,955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7482;top:1008;width:610;height:168">
              <v:imagedata r:id="rId10" o:title=""/>
            </v:shape>
            <w10:wrap anchorx="page" anchory="page"/>
          </v:group>
        </w:pict>
      </w:r>
      <w:r>
        <w:pict>
          <v:group id="_x0000_s2056" style="position:absolute;left:0;text-align:left;margin-left:410.2pt;margin-top:46.95pt;width:161.75pt;height:24.75pt;z-index:-254254080;mso-position-horizontal-relative:page;mso-position-vertical-relative:page" coordorigin="8204,939" coordsize="3235,495">
            <v:shape id="_x0000_s2074" type="#_x0000_t75" style="position:absolute;left:8203;top:954;width:309;height:222">
              <v:imagedata r:id="rId11" o:title=""/>
            </v:shape>
            <v:shape id="_x0000_s2073" type="#_x0000_t75" style="position:absolute;left:8551;top:965;width:390;height:210">
              <v:imagedata r:id="rId12" o:title=""/>
            </v:shape>
            <v:shape id="_x0000_s2072" type="#_x0000_t75" style="position:absolute;left:8974;top:1008;width:150;height:168">
              <v:imagedata r:id="rId13" o:title=""/>
            </v:shape>
            <v:shape id="_x0000_s2071" type="#_x0000_t75" style="position:absolute;left:9158;top:1008;width:227;height:168">
              <v:imagedata r:id="rId14" o:title=""/>
            </v:shape>
            <v:shape id="_x0000_s2070" type="#_x0000_t75" style="position:absolute;left:9418;top:939;width:148;height:233">
              <v:imagedata r:id="rId15" o:title=""/>
            </v:shape>
            <v:line id="_x0000_s2069" style="position:absolute" from="9630,1012" to="9630,1172" strokeweight=".74261mm"/>
            <v:rect id="_x0000_s2068" style="position:absolute;left:9608;top:942;width:43;height:40" fillcolor="black" stroked="f"/>
            <v:shape id="_x0000_s2067" type="#_x0000_t75" style="position:absolute;left:9694;top:1008;width:158;height:229">
              <v:imagedata r:id="rId16" o:title=""/>
            </v:shape>
            <v:shape id="_x0000_s2066" type="#_x0000_t75" style="position:absolute;left:9327;top:1286;width:119;height:145">
              <v:imagedata r:id="rId17" o:title=""/>
            </v:shape>
            <v:shape id="_x0000_s2065" type="#_x0000_t75" style="position:absolute;left:9478;top:1284;width:240;height:150">
              <v:imagedata r:id="rId18" o:title=""/>
            </v:shape>
            <v:shape id="_x0000_s2064" style="position:absolute;left:9801;top:1286;width:454;height:148" coordorigin="9802,1287" coordsize="454,148" o:spt="100" adj="0,,0" path="m9882,1287r-80,l9802,1431r29,l9831,1369r49,l9880,1346r-49,l9831,1310r51,l9882,1287t127,92l10005,1355r-8,-11l9993,1337r-14,-8l9979,1375r-1,13l9974,1400r-8,9l9953,1412r-14,-3l9931,1400r-4,-12l9926,1375r1,-11l9932,1354r9,-7l9953,1344r11,3l9973,1354r5,10l9979,1375r,-46l9975,1326r-22,-3l9930,1326r-17,11l9901,1355r-5,24l9900,1400r11,18l9929,1430r24,4l9977,1430r17,-12l9998,1412r7,-12l10009,1379t120,-54l10101,1325r,53l10100,1388r-4,12l10089,1409r-12,3l10059,1412r,-87l10031,1325r,67l10033,1409r6,13l10051,1431r15,3l10082,1434r11,-6l10102,1417r,14l10129,1431r,-14l10129,1412r,-87m10256,1365r-2,-17l10252,1344r-3,-5l10247,1335r-11,-9l10220,1323r-16,l10193,1328r-9,11l10184,1325r-27,l10157,1431r28,l10185,1379r1,-11l10190,1357r8,-9l10210,1344r17,l10227,1431r29,l10256,1365e" fillcolor="#186ec0" stroked="f">
              <v:stroke joinstyle="round"/>
              <v:formulas/>
              <v:path arrowok="t" o:connecttype="segments"/>
            </v:shape>
            <v:shape id="_x0000_s2063" type="#_x0000_t75" style="position:absolute;left:9974;top:954;width:178;height:222">
              <v:imagedata r:id="rId19" o:title=""/>
            </v:shape>
            <v:shape id="_x0000_s2062" type="#_x0000_t75" style="position:absolute;left:10198;top:1008;width:148;height:164">
              <v:imagedata r:id="rId20" o:title=""/>
            </v:shape>
            <v:shape id="_x0000_s2061" type="#_x0000_t75" style="position:absolute;left:10388;top:942;width:401;height:233">
              <v:imagedata r:id="rId21" o:title=""/>
            </v:shape>
            <v:shape id="_x0000_s2060" type="#_x0000_t75" style="position:absolute;left:10823;top:1008;width:225;height:168">
              <v:imagedata r:id="rId22" o:title=""/>
            </v:shape>
            <v:shape id="_x0000_s2059" type="#_x0000_t75" style="position:absolute;left:11082;top:942;width:356;height:298">
              <v:imagedata r:id="rId23" o:title=""/>
            </v:shape>
            <v:shape id="_x0000_s2058" style="position:absolute;left:10278;top:1276;width:613;height:158" coordorigin="10279,1277" coordsize="613,158" o:spt="100" adj="0,,0" path="m10384,1277r-29,l10355,1337r,41l10354,1390r-4,11l10342,1409r-11,3l10319,1409r-7,-8l10308,1390r-1,-12l10308,1367r4,-11l10319,1348r11,-4l10341,1348r8,8l10354,1367r1,11l10355,1337r-1,l10346,1328r-10,-5l10323,1323r-21,4l10289,1339r-8,18l10279,1378r2,21l10289,1417r13,12l10323,1434r13,l10348,1430r7,-10l10355,1431r29,l10384,1420r,-8l10384,1344r,-7l10384,1277t117,147l10500,1416r,-3l10500,1383r,-17l10497,1347r-2,-4l10489,1333r-15,-8l10454,1323r-12,l10427,1325r-10,5l10418,1355r9,-8l10438,1343r29,l10474,1348r,18l10474,1383r,7l10473,1398r-4,6l10464,1410r-6,3l10440,1413r-8,-3l10432,1384r18,-1l10474,1383r,-17l10433,1366r-10,7l10413,1378r-8,9l10405,1402r3,14l10417,1426r11,6l10442,1434r13,l10469,1428r7,-12l10476,1426r1,5l10501,1431r,-7m10591,1410r-4,1l10583,1412r-15,l10565,1404r,-58l10589,1346r,-21l10565,1325r,-30l10537,1303r,22l10517,1325r,21l10537,1346r,53l10539,1414r6,11l10556,1432r14,2l10579,1434r7,-1l10591,1431r,-19l10591,1410t46,-85l10609,1325r,106l10637,1431r,-106m10637,1279r-28,l10609,1306r28,l10637,1279t134,100l10767,1355r-8,-11l10755,1337r-12,-7l10743,1375r-2,13l10737,1400r-9,9l10715,1412r-13,-3l10694,1400r-4,-12l10689,1375r,-15l10697,1344r18,l10727,1347r9,7l10741,1364r2,11l10743,1330r-6,-4l10715,1323r-22,3l10676,1337r-12,18l10660,1379r3,21l10674,1418r17,12l10715,1434r23,-4l10756,1418r4,-6l10767,1400r4,-21m10891,1365r-2,-17l10887,1344r-2,-5l10883,1335r-11,-9l10855,1323r-14,l10828,1328r-7,11l10819,1339r,-14l10794,1325r,106l10821,1431r,-52l10822,1368r4,-11l10833,1348r12,-4l10863,1344r1,17l10864,1431r27,l10891,1365e" fillcolor="#186ec0" stroked="f">
              <v:stroke joinstyle="round"/>
              <v:formulas/>
              <v:path arrowok="t" o:connecttype="segments"/>
            </v:shape>
            <v:shape id="_x0000_s2057" type="#_x0000_t75" style="position:absolute;left:10965;top:1286;width:473;height:148">
              <v:imagedata r:id="rId24" o:title="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2050" style="width:518pt;height:184pt;mso-position-horizontal-relative:char;mso-position-vertical-relative:line" coordsize="10360,3680">
            <v:shape id="_x0000_s2055" type="#_x0000_t75" style="position:absolute;left:572;width:1755;height:1677">
              <v:imagedata r:id="rId25" o:title=""/>
            </v:shape>
            <v:line id="_x0000_s2054" style="position:absolute" from="10,1685" to="10350,1685" strokeweight=".48pt"/>
            <v:line id="_x0000_s2053" style="position:absolute" from="5,1680" to="5,3680" strokeweight=".48pt"/>
            <v:line id="_x0000_s2052" style="position:absolute" from="10,3675" to="10350,3675" strokeweight=".48pt"/>
            <v:line id="_x0000_s2051" style="position:absolute" from="10355,1680" to="10355,3680" strokeweight=".48pt"/>
            <w10:wrap type="none"/>
            <w10:anchorlock/>
          </v:group>
        </w:pict>
      </w:r>
    </w:p>
    <w:p w:rsidR="00A12293" w:rsidRDefault="00A12293">
      <w:pPr>
        <w:spacing w:before="4" w:after="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738"/>
        <w:gridCol w:w="568"/>
        <w:gridCol w:w="709"/>
        <w:gridCol w:w="715"/>
      </w:tblGrid>
      <w:tr w:rsidR="00A12293">
        <w:trPr>
          <w:trHeight w:val="505"/>
        </w:trPr>
        <w:tc>
          <w:tcPr>
            <w:tcW w:w="7622" w:type="dxa"/>
            <w:shd w:val="clear" w:color="auto" w:fill="7CC7FF"/>
          </w:tcPr>
          <w:p w:rsidR="00A12293" w:rsidRDefault="00A13A15">
            <w:pPr>
              <w:pStyle w:val="TableParagraph"/>
              <w:spacing w:before="3" w:line="254" w:lineRule="exact"/>
              <w:ind w:left="107" w:right="418"/>
              <w:rPr>
                <w:b/>
              </w:rPr>
            </w:pPr>
            <w:r>
              <w:rPr>
                <w:b/>
                <w:color w:val="FFFFFF"/>
              </w:rPr>
              <w:t>Are they able to initiate and engage in a sustained two-way conversation where there is</w:t>
            </w:r>
            <w:r>
              <w:rPr>
                <w:b/>
                <w:color w:val="FFFFFF"/>
              </w:rPr>
              <w:t xml:space="preserve"> an easy to and fro in the conversation?</w:t>
            </w:r>
          </w:p>
        </w:tc>
        <w:tc>
          <w:tcPr>
            <w:tcW w:w="738" w:type="dxa"/>
          </w:tcPr>
          <w:p w:rsidR="00A12293" w:rsidRDefault="00A13A15">
            <w:pPr>
              <w:pStyle w:val="TableParagraph"/>
              <w:spacing w:line="252" w:lineRule="exact"/>
              <w:ind w:left="88" w:right="159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1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00"/>
        </w:trPr>
        <w:tc>
          <w:tcPr>
            <w:tcW w:w="10352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With peers? With adults? </w:t>
            </w:r>
            <w:r>
              <w:t>Please describe:</w:t>
            </w:r>
          </w:p>
        </w:tc>
      </w:tr>
      <w:tr w:rsidR="00A12293">
        <w:trPr>
          <w:trHeight w:val="1264"/>
        </w:trPr>
        <w:tc>
          <w:tcPr>
            <w:tcW w:w="10352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7622" w:type="dxa"/>
            <w:shd w:val="clear" w:color="auto" w:fill="7CC7FF"/>
          </w:tcPr>
          <w:p w:rsidR="00A12293" w:rsidRDefault="00A13A15">
            <w:pPr>
              <w:pStyle w:val="TableParagraph"/>
              <w:spacing w:before="5"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 they show sensitivity towards other’s needs, feelings, experiences and achievements?</w:t>
            </w:r>
          </w:p>
        </w:tc>
        <w:tc>
          <w:tcPr>
            <w:tcW w:w="738" w:type="dxa"/>
          </w:tcPr>
          <w:p w:rsidR="00A12293" w:rsidRDefault="00A13A15">
            <w:pPr>
              <w:pStyle w:val="TableParagraph"/>
              <w:ind w:left="88" w:right="159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A12293" w:rsidRDefault="00A13A15">
            <w:pPr>
              <w:pStyle w:val="TableParagraph"/>
              <w:ind w:left="107"/>
            </w:pPr>
            <w:r>
              <w:t>NO</w:t>
            </w:r>
          </w:p>
        </w:tc>
        <w:tc>
          <w:tcPr>
            <w:tcW w:w="71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49"/>
        </w:trPr>
        <w:tc>
          <w:tcPr>
            <w:tcW w:w="10352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Please describe:</w:t>
            </w:r>
          </w:p>
        </w:tc>
      </w:tr>
      <w:tr w:rsidR="00A12293">
        <w:trPr>
          <w:trHeight w:val="1548"/>
        </w:trPr>
        <w:tc>
          <w:tcPr>
            <w:tcW w:w="10352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7622" w:type="dxa"/>
            <w:shd w:val="clear" w:color="auto" w:fill="7CC7FF"/>
          </w:tcPr>
          <w:p w:rsidR="00A12293" w:rsidRDefault="00A13A15">
            <w:pPr>
              <w:pStyle w:val="TableParagraph"/>
              <w:spacing w:before="3" w:line="254" w:lineRule="exact"/>
              <w:ind w:left="107" w:right="663"/>
              <w:rPr>
                <w:b/>
              </w:rPr>
            </w:pPr>
            <w:r>
              <w:rPr>
                <w:b/>
                <w:color w:val="FFFFFF"/>
              </w:rPr>
              <w:t>Are they able to cooperate with adults and peers in small groups/ large class settings?</w:t>
            </w:r>
          </w:p>
        </w:tc>
        <w:tc>
          <w:tcPr>
            <w:tcW w:w="738" w:type="dxa"/>
          </w:tcPr>
          <w:p w:rsidR="00A12293" w:rsidRDefault="00A13A15">
            <w:pPr>
              <w:pStyle w:val="TableParagraph"/>
              <w:spacing w:line="252" w:lineRule="exact"/>
              <w:ind w:left="88" w:right="159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1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47"/>
        </w:trPr>
        <w:tc>
          <w:tcPr>
            <w:tcW w:w="10352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Please describe:</w:t>
            </w:r>
          </w:p>
        </w:tc>
      </w:tr>
      <w:tr w:rsidR="00A12293">
        <w:trPr>
          <w:trHeight w:val="1619"/>
        </w:trPr>
        <w:tc>
          <w:tcPr>
            <w:tcW w:w="10352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52"/>
        </w:trPr>
        <w:tc>
          <w:tcPr>
            <w:tcW w:w="7622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Can they share possessions and activity materials easily?</w:t>
            </w:r>
          </w:p>
        </w:tc>
        <w:tc>
          <w:tcPr>
            <w:tcW w:w="738" w:type="dxa"/>
          </w:tcPr>
          <w:p w:rsidR="00A12293" w:rsidRDefault="00A13A15">
            <w:pPr>
              <w:pStyle w:val="TableParagraph"/>
              <w:spacing w:line="233" w:lineRule="exact"/>
              <w:ind w:left="88" w:right="159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12293" w:rsidRDefault="00A13A15">
            <w:pPr>
              <w:pStyle w:val="TableParagraph"/>
              <w:spacing w:line="233" w:lineRule="exact"/>
              <w:ind w:left="107"/>
            </w:pPr>
            <w:r>
              <w:t>NO</w:t>
            </w:r>
          </w:p>
        </w:tc>
        <w:tc>
          <w:tcPr>
            <w:tcW w:w="715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61"/>
        </w:trPr>
        <w:tc>
          <w:tcPr>
            <w:tcW w:w="10352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Please describe any difficulties:</w:t>
            </w:r>
          </w:p>
        </w:tc>
      </w:tr>
      <w:tr w:rsidR="00A12293">
        <w:trPr>
          <w:trHeight w:val="1844"/>
        </w:trPr>
        <w:tc>
          <w:tcPr>
            <w:tcW w:w="10352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52"/>
        </w:trPr>
        <w:tc>
          <w:tcPr>
            <w:tcW w:w="7622" w:type="dxa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Are they able to seek help, comfort/ reassurance when upset?</w:t>
            </w:r>
          </w:p>
        </w:tc>
        <w:tc>
          <w:tcPr>
            <w:tcW w:w="738" w:type="dxa"/>
          </w:tcPr>
          <w:p w:rsidR="00A12293" w:rsidRDefault="00A13A15">
            <w:pPr>
              <w:pStyle w:val="TableParagraph"/>
              <w:spacing w:line="233" w:lineRule="exact"/>
              <w:ind w:left="88" w:right="159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12293" w:rsidRDefault="00A13A15">
            <w:pPr>
              <w:pStyle w:val="TableParagraph"/>
              <w:spacing w:line="233" w:lineRule="exact"/>
              <w:ind w:left="107"/>
            </w:pPr>
            <w:r>
              <w:t>NO</w:t>
            </w:r>
          </w:p>
        </w:tc>
        <w:tc>
          <w:tcPr>
            <w:tcW w:w="715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506"/>
        </w:trPr>
        <w:tc>
          <w:tcPr>
            <w:tcW w:w="10352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Please describe:</w:t>
            </w:r>
          </w:p>
        </w:tc>
      </w:tr>
    </w:tbl>
    <w:p w:rsidR="00A12293" w:rsidRDefault="00A12293">
      <w:pPr>
        <w:sectPr w:rsidR="00A12293">
          <w:headerReference w:type="default" r:id="rId26"/>
          <w:footerReference w:type="default" r:id="rId27"/>
          <w:pgSz w:w="11910" w:h="16840"/>
          <w:pgMar w:top="260" w:right="420" w:bottom="1100" w:left="760" w:header="0" w:footer="919" w:gutter="0"/>
          <w:pgNumType w:start="2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738"/>
        <w:gridCol w:w="568"/>
        <w:gridCol w:w="709"/>
        <w:gridCol w:w="715"/>
      </w:tblGrid>
      <w:tr w:rsidR="00A12293">
        <w:trPr>
          <w:trHeight w:val="1861"/>
        </w:trPr>
        <w:tc>
          <w:tcPr>
            <w:tcW w:w="10352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759"/>
        </w:trPr>
        <w:tc>
          <w:tcPr>
            <w:tcW w:w="7622" w:type="dxa"/>
            <w:shd w:val="clear" w:color="auto" w:fill="7CC7FF"/>
          </w:tcPr>
          <w:p w:rsidR="00A12293" w:rsidRDefault="00A13A15">
            <w:pPr>
              <w:pStyle w:val="TableParagraph"/>
              <w:spacing w:before="3" w:line="254" w:lineRule="exact"/>
              <w:ind w:left="107" w:right="1138"/>
              <w:jc w:val="both"/>
              <w:rPr>
                <w:b/>
              </w:rPr>
            </w:pPr>
            <w:r>
              <w:rPr>
                <w:b/>
                <w:color w:val="FFFFFF"/>
              </w:rPr>
              <w:t>Does the child know how to modify their behaviour to fit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with expectations in different situations? E.g., in assembly/ in the playground/ with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adults?</w:t>
            </w:r>
          </w:p>
        </w:tc>
        <w:tc>
          <w:tcPr>
            <w:tcW w:w="73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1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46"/>
        </w:trPr>
        <w:tc>
          <w:tcPr>
            <w:tcW w:w="10352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Please describe:</w:t>
            </w:r>
          </w:p>
        </w:tc>
      </w:tr>
      <w:tr w:rsidR="00A12293">
        <w:trPr>
          <w:trHeight w:val="1763"/>
        </w:trPr>
        <w:tc>
          <w:tcPr>
            <w:tcW w:w="10352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spacing w:before="2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708"/>
        <w:gridCol w:w="568"/>
        <w:gridCol w:w="708"/>
        <w:gridCol w:w="709"/>
      </w:tblGrid>
      <w:tr w:rsidR="00A12293">
        <w:trPr>
          <w:trHeight w:val="254"/>
        </w:trPr>
        <w:tc>
          <w:tcPr>
            <w:tcW w:w="10491" w:type="dxa"/>
            <w:gridSpan w:val="5"/>
            <w:shd w:val="clear" w:color="auto" w:fill="005EB8"/>
          </w:tcPr>
          <w:p w:rsidR="00A12293" w:rsidRDefault="00A13A15">
            <w:pPr>
              <w:pStyle w:val="TableParagraph"/>
              <w:spacing w:before="1" w:line="233" w:lineRule="exact"/>
              <w:ind w:left="467"/>
              <w:rPr>
                <w:b/>
              </w:rPr>
            </w:pPr>
            <w:r>
              <w:rPr>
                <w:b/>
                <w:color w:val="FFFFFF"/>
              </w:rPr>
              <w:t>2. COMMUNICATION</w:t>
            </w:r>
          </w:p>
        </w:tc>
      </w:tr>
      <w:tr w:rsidR="00A12293">
        <w:trPr>
          <w:trHeight w:val="253"/>
        </w:trPr>
        <w:tc>
          <w:tcPr>
            <w:tcW w:w="10491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Please comment on their ability to understand language in the classroom</w:t>
            </w:r>
          </w:p>
        </w:tc>
      </w:tr>
      <w:tr w:rsidR="00A12293">
        <w:trPr>
          <w:trHeight w:val="1757"/>
        </w:trPr>
        <w:tc>
          <w:tcPr>
            <w:tcW w:w="10491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5"/>
        </w:trPr>
        <w:tc>
          <w:tcPr>
            <w:tcW w:w="7798" w:type="dxa"/>
          </w:tcPr>
          <w:p w:rsidR="00A12293" w:rsidRDefault="00A13A15">
            <w:pPr>
              <w:pStyle w:val="TableParagraph"/>
              <w:spacing w:before="2" w:line="254" w:lineRule="exact"/>
              <w:ind w:left="107" w:right="323"/>
            </w:pPr>
            <w:r>
              <w:t xml:space="preserve">Are they able to express their </w:t>
            </w:r>
            <w:r>
              <w:rPr>
                <w:i/>
              </w:rPr>
              <w:t xml:space="preserve">needs </w:t>
            </w:r>
            <w:r>
              <w:t>effectively using verbal and non-verbal communication?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2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48" w:lineRule="exact"/>
              <w:ind w:left="107"/>
            </w:pPr>
            <w:r>
              <w:t xml:space="preserve">Is the child able to express their </w:t>
            </w:r>
            <w:r>
              <w:rPr>
                <w:i/>
              </w:rPr>
              <w:t xml:space="preserve">emotions </w:t>
            </w:r>
            <w:r>
              <w:t>effectively using verbal and non-</w:t>
            </w:r>
          </w:p>
          <w:p w:rsidR="00A12293" w:rsidRDefault="00A13A15">
            <w:pPr>
              <w:pStyle w:val="TableParagraph"/>
              <w:spacing w:line="234" w:lineRule="exact"/>
              <w:ind w:left="107"/>
            </w:pPr>
            <w:r>
              <w:t>verbal communication?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8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8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68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48" w:lineRule="exact"/>
              <w:ind w:left="107"/>
            </w:pPr>
            <w:r>
              <w:t>Can they ask for help?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8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8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10491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Describe how the child copes when there is a problem:</w:t>
            </w:r>
          </w:p>
        </w:tc>
      </w:tr>
      <w:tr w:rsidR="00A12293">
        <w:trPr>
          <w:trHeight w:val="1528"/>
        </w:trPr>
        <w:tc>
          <w:tcPr>
            <w:tcW w:w="10491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11"/>
        </w:trPr>
        <w:tc>
          <w:tcPr>
            <w:tcW w:w="10491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Facial expressions and gesture</w:t>
            </w:r>
          </w:p>
        </w:tc>
      </w:tr>
      <w:tr w:rsidR="00A12293">
        <w:trPr>
          <w:trHeight w:val="432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Are they an expressive child who uses facial expressions?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86"/>
        </w:trPr>
        <w:tc>
          <w:tcPr>
            <w:tcW w:w="7798" w:type="dxa"/>
          </w:tcPr>
          <w:p w:rsidR="00A12293" w:rsidRDefault="00A13A15">
            <w:pPr>
              <w:pStyle w:val="TableParagraph"/>
              <w:ind w:left="107"/>
            </w:pPr>
            <w:r>
              <w:t>Do they tend to have ‘flat’ expressions?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02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Do they use gestures?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Do they use exaggerated facial expression/gesture?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75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Do they talk excessively about specific topics?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63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44" w:lineRule="exact"/>
              <w:ind w:left="107"/>
            </w:pPr>
            <w:r>
              <w:t xml:space="preserve">Do they talk excessively about </w:t>
            </w:r>
            <w:r>
              <w:rPr>
                <w:i/>
              </w:rPr>
              <w:t xml:space="preserve">all </w:t>
            </w:r>
            <w:r>
              <w:t>topics and are difficult to stop?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4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4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64"/>
        </w:trPr>
        <w:tc>
          <w:tcPr>
            <w:tcW w:w="7798" w:type="dxa"/>
          </w:tcPr>
          <w:p w:rsidR="00A12293" w:rsidRDefault="00A13A15">
            <w:pPr>
              <w:pStyle w:val="TableParagraph"/>
              <w:spacing w:line="245" w:lineRule="exact"/>
              <w:ind w:left="107"/>
            </w:pPr>
            <w:r>
              <w:t>In a conversation, do they go off on a tangent?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5" w:lineRule="exact"/>
              <w:ind w:left="88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5" w:lineRule="exact"/>
              <w:ind w:left="107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2293" w:rsidRDefault="00A12293">
      <w:pPr>
        <w:rPr>
          <w:rFonts w:ascii="Times New Roman"/>
          <w:sz w:val="18"/>
        </w:rPr>
        <w:sectPr w:rsidR="00A12293">
          <w:headerReference w:type="default" r:id="rId28"/>
          <w:footerReference w:type="default" r:id="rId29"/>
          <w:pgSz w:w="11910" w:h="16840"/>
          <w:pgMar w:top="1960" w:right="420" w:bottom="1100" w:left="760" w:header="284" w:footer="919" w:gutter="0"/>
          <w:pgNumType w:start="3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6"/>
        <w:gridCol w:w="708"/>
        <w:gridCol w:w="568"/>
        <w:gridCol w:w="708"/>
        <w:gridCol w:w="709"/>
      </w:tblGrid>
      <w:tr w:rsidR="00A12293">
        <w:trPr>
          <w:trHeight w:val="367"/>
        </w:trPr>
        <w:tc>
          <w:tcPr>
            <w:tcW w:w="9919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Does the child have any unusual characteristics in their use of language?</w:t>
            </w:r>
          </w:p>
        </w:tc>
      </w:tr>
      <w:tr w:rsidR="00A12293">
        <w:trPr>
          <w:trHeight w:val="314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Do they have an unusual accent that does not fit with family accents?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15"/>
        </w:trPr>
        <w:tc>
          <w:tcPr>
            <w:tcW w:w="7226" w:type="dxa"/>
          </w:tcPr>
          <w:p w:rsidR="00A12293" w:rsidRDefault="00A13A15">
            <w:pPr>
              <w:pStyle w:val="TableParagraph"/>
              <w:ind w:left="107"/>
            </w:pPr>
            <w:r>
              <w:t>Do they have a monotonous/flat tone?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15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Do they have problems with volume/ pitch?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15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Do they use Echolalia (repetition of words)?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7226" w:type="dxa"/>
          </w:tcPr>
          <w:p w:rsidR="00A12293" w:rsidRDefault="00A13A15">
            <w:pPr>
              <w:pStyle w:val="TableParagraph"/>
              <w:spacing w:before="2" w:line="254" w:lineRule="exact"/>
              <w:ind w:left="107"/>
            </w:pPr>
            <w:r>
              <w:t>Do they speak in a formal pedantic style (e.g. sounds like an adult, corrects what others say, is overly polite)?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06"/>
        </w:trPr>
        <w:tc>
          <w:tcPr>
            <w:tcW w:w="7226" w:type="dxa"/>
            <w:tcBorders>
              <w:bottom w:val="single" w:sz="12" w:space="0" w:color="000000"/>
            </w:tcBorders>
          </w:tcPr>
          <w:p w:rsidR="00A12293" w:rsidRDefault="00A13A15">
            <w:pPr>
              <w:pStyle w:val="TableParagraph"/>
              <w:spacing w:line="248" w:lineRule="exact"/>
              <w:ind w:left="107"/>
            </w:pPr>
            <w:r>
              <w:t>Do they say Unusual or self-created words or unusual phrases?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A12293" w:rsidRDefault="00A13A15">
            <w:pPr>
              <w:pStyle w:val="TableParagraph"/>
              <w:spacing w:line="248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A12293" w:rsidRDefault="00A13A15">
            <w:pPr>
              <w:pStyle w:val="TableParagraph"/>
              <w:spacing w:line="248" w:lineRule="exact"/>
              <w:ind w:left="106"/>
            </w:pPr>
            <w:r>
              <w:t>NO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09"/>
        </w:trPr>
        <w:tc>
          <w:tcPr>
            <w:tcW w:w="7226" w:type="dxa"/>
            <w:tcBorders>
              <w:top w:val="single" w:sz="12" w:space="0" w:color="000000"/>
            </w:tcBorders>
          </w:tcPr>
          <w:p w:rsidR="00A12293" w:rsidRDefault="00A13A15">
            <w:pPr>
              <w:pStyle w:val="TableParagraph"/>
              <w:spacing w:line="247" w:lineRule="exact"/>
              <w:ind w:left="107"/>
            </w:pPr>
            <w:r>
              <w:t>Do they have difficulties in understanding humour or sarcasm?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A12293" w:rsidRDefault="00A13A15">
            <w:pPr>
              <w:pStyle w:val="TableParagraph"/>
              <w:spacing w:line="247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A12293" w:rsidRDefault="00A13A15">
            <w:pPr>
              <w:pStyle w:val="TableParagraph"/>
              <w:spacing w:line="247" w:lineRule="exact"/>
              <w:ind w:left="106"/>
            </w:pPr>
            <w:r>
              <w:t>NO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7226" w:type="dxa"/>
          </w:tcPr>
          <w:p w:rsidR="00A12293" w:rsidRDefault="00A13A15">
            <w:pPr>
              <w:pStyle w:val="TableParagraph"/>
              <w:spacing w:before="1" w:line="254" w:lineRule="exact"/>
              <w:ind w:left="107"/>
            </w:pPr>
            <w:r>
              <w:t>Do they have repetitive speech, i.e. repeating words or phrases from other/ TV</w:t>
            </w:r>
            <w:r>
              <w:t>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10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49" w:lineRule="exact"/>
              <w:ind w:left="107"/>
            </w:pPr>
            <w:r>
              <w:t>Do they respond to their name being spoken?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9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49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spacing w:before="11"/>
        <w:rPr>
          <w:b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6"/>
        <w:gridCol w:w="708"/>
        <w:gridCol w:w="568"/>
        <w:gridCol w:w="708"/>
        <w:gridCol w:w="709"/>
      </w:tblGrid>
      <w:tr w:rsidR="00A12293">
        <w:trPr>
          <w:trHeight w:val="253"/>
        </w:trPr>
        <w:tc>
          <w:tcPr>
            <w:tcW w:w="9919" w:type="dxa"/>
            <w:gridSpan w:val="5"/>
            <w:shd w:val="clear" w:color="auto" w:fill="005EB8"/>
          </w:tcPr>
          <w:p w:rsidR="00A12293" w:rsidRDefault="00A13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3. CREATIVITY/ IMAGINATION</w:t>
            </w:r>
          </w:p>
        </w:tc>
      </w:tr>
      <w:tr w:rsidR="00A12293">
        <w:trPr>
          <w:trHeight w:val="504"/>
        </w:trPr>
        <w:tc>
          <w:tcPr>
            <w:tcW w:w="9919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before="4"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Does the child demonstrate a level of creativity/imagination similar to their peers in the following contexts?</w:t>
            </w:r>
          </w:p>
        </w:tc>
      </w:tr>
      <w:tr w:rsidR="00A12293">
        <w:trPr>
          <w:trHeight w:val="307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50" w:lineRule="exact"/>
              <w:ind w:left="107"/>
            </w:pPr>
            <w:r>
              <w:t>Play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0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0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27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Art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54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Written work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6"/>
        </w:trPr>
        <w:tc>
          <w:tcPr>
            <w:tcW w:w="7226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Reasoning and problem solving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90"/>
        </w:trPr>
        <w:tc>
          <w:tcPr>
            <w:tcW w:w="7226" w:type="dxa"/>
            <w:shd w:val="clear" w:color="auto" w:fill="7CC7FF"/>
          </w:tcPr>
          <w:p w:rsidR="00A12293" w:rsidRDefault="00A13A15">
            <w:pPr>
              <w:pStyle w:val="TableParagraph"/>
              <w:ind w:left="107" w:right="304"/>
              <w:rPr>
                <w:b/>
              </w:rPr>
            </w:pPr>
            <w:r>
              <w:rPr>
                <w:b/>
                <w:color w:val="FFFFFF"/>
              </w:rPr>
              <w:t>Does the child display any unusual behaviours/unusual interests or pre-occupations in play/free-time activities?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87" w:right="128"/>
              <w:jc w:val="center"/>
            </w:pPr>
            <w:r>
              <w:t>YES</w:t>
            </w:r>
          </w:p>
        </w:tc>
        <w:tc>
          <w:tcPr>
            <w:tcW w:w="56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6"/>
            </w:pPr>
            <w:r>
              <w:t>NO</w:t>
            </w:r>
          </w:p>
        </w:tc>
        <w:tc>
          <w:tcPr>
            <w:tcW w:w="70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73"/>
        </w:trPr>
        <w:tc>
          <w:tcPr>
            <w:tcW w:w="9919" w:type="dxa"/>
            <w:gridSpan w:val="5"/>
            <w:shd w:val="clear" w:color="auto" w:fill="F1F1F1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Please describe:</w:t>
            </w:r>
          </w:p>
        </w:tc>
      </w:tr>
      <w:tr w:rsidR="00A12293">
        <w:trPr>
          <w:trHeight w:val="1794"/>
        </w:trPr>
        <w:tc>
          <w:tcPr>
            <w:tcW w:w="9919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spacing w:before="7" w:after="1"/>
        <w:rPr>
          <w:b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  <w:gridCol w:w="708"/>
        <w:gridCol w:w="567"/>
        <w:gridCol w:w="559"/>
        <w:gridCol w:w="558"/>
      </w:tblGrid>
      <w:tr w:rsidR="00A12293">
        <w:trPr>
          <w:trHeight w:val="336"/>
        </w:trPr>
        <w:tc>
          <w:tcPr>
            <w:tcW w:w="9750" w:type="dxa"/>
            <w:gridSpan w:val="5"/>
            <w:shd w:val="clear" w:color="auto" w:fill="005EB8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4. BEHAVIOUR</w:t>
            </w:r>
          </w:p>
        </w:tc>
      </w:tr>
      <w:tr w:rsidR="00A12293">
        <w:trPr>
          <w:trHeight w:val="337"/>
        </w:trPr>
        <w:tc>
          <w:tcPr>
            <w:tcW w:w="9750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Does the child display any repetitive behaviours? Please tick which applies:</w:t>
            </w:r>
          </w:p>
        </w:tc>
      </w:tr>
      <w:tr w:rsidR="00A12293">
        <w:trPr>
          <w:trHeight w:val="336"/>
        </w:trPr>
        <w:tc>
          <w:tcPr>
            <w:tcW w:w="735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Collecting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55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7"/>
        </w:trPr>
        <w:tc>
          <w:tcPr>
            <w:tcW w:w="7358" w:type="dxa"/>
          </w:tcPr>
          <w:p w:rsidR="00A12293" w:rsidRDefault="00A13A15">
            <w:pPr>
              <w:pStyle w:val="TableParagraph"/>
              <w:ind w:left="107"/>
            </w:pPr>
            <w:r>
              <w:t>Hoarding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ind w:left="107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A12293" w:rsidRDefault="00A13A15">
            <w:pPr>
              <w:pStyle w:val="TableParagraph"/>
              <w:ind w:left="107"/>
            </w:pPr>
            <w:r>
              <w:t>NO</w:t>
            </w:r>
          </w:p>
        </w:tc>
        <w:tc>
          <w:tcPr>
            <w:tcW w:w="55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6"/>
        </w:trPr>
        <w:tc>
          <w:tcPr>
            <w:tcW w:w="735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Spinning objects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55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6"/>
        </w:trPr>
        <w:tc>
          <w:tcPr>
            <w:tcW w:w="735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Lining up toys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55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6"/>
        </w:trPr>
        <w:tc>
          <w:tcPr>
            <w:tcW w:w="735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Sorting by colour/ shape/ size</w:t>
            </w:r>
          </w:p>
        </w:tc>
        <w:tc>
          <w:tcPr>
            <w:tcW w:w="70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67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NO</w:t>
            </w:r>
          </w:p>
        </w:tc>
        <w:tc>
          <w:tcPr>
            <w:tcW w:w="55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6"/>
        </w:trPr>
        <w:tc>
          <w:tcPr>
            <w:tcW w:w="9750" w:type="dxa"/>
            <w:gridSpan w:val="5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A12293">
        <w:trPr>
          <w:trHeight w:val="1184"/>
        </w:trPr>
        <w:tc>
          <w:tcPr>
            <w:tcW w:w="9750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rPr>
          <w:rFonts w:ascii="Times New Roman"/>
          <w:sz w:val="20"/>
        </w:rPr>
        <w:sectPr w:rsidR="00A12293">
          <w:pgSz w:w="11910" w:h="16840"/>
          <w:pgMar w:top="1960" w:right="420" w:bottom="1100" w:left="760" w:header="284" w:footer="919" w:gutter="0"/>
          <w:cols w:space="720"/>
        </w:sectPr>
      </w:pPr>
    </w:p>
    <w:p w:rsidR="00A12293" w:rsidRDefault="00A12293">
      <w:pPr>
        <w:rPr>
          <w:b/>
          <w:sz w:val="20"/>
        </w:rPr>
      </w:pPr>
    </w:p>
    <w:p w:rsidR="00A12293" w:rsidRDefault="00A12293">
      <w:pPr>
        <w:rPr>
          <w:b/>
          <w:sz w:val="2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3"/>
        <w:gridCol w:w="691"/>
        <w:gridCol w:w="559"/>
        <w:gridCol w:w="545"/>
        <w:gridCol w:w="539"/>
      </w:tblGrid>
      <w:tr w:rsidR="00A12293">
        <w:trPr>
          <w:trHeight w:val="336"/>
        </w:trPr>
        <w:tc>
          <w:tcPr>
            <w:tcW w:w="7413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Does the child display any hand flapping/ finger flicking?</w:t>
            </w:r>
          </w:p>
        </w:tc>
        <w:tc>
          <w:tcPr>
            <w:tcW w:w="691" w:type="dxa"/>
          </w:tcPr>
          <w:p w:rsidR="00A12293" w:rsidRDefault="00A13A15">
            <w:pPr>
              <w:pStyle w:val="TableParagraph"/>
              <w:spacing w:line="252" w:lineRule="exact"/>
              <w:ind w:left="88" w:right="111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7413" w:type="dxa"/>
            <w:shd w:val="clear" w:color="auto" w:fill="7CC7FF"/>
          </w:tcPr>
          <w:p w:rsidR="00A12293" w:rsidRDefault="00A13A15">
            <w:pPr>
              <w:pStyle w:val="TableParagraph"/>
              <w:spacing w:before="3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Does the child have any strong attachments to objects or carry unusual objects in their bags/ pockets?</w:t>
            </w:r>
          </w:p>
        </w:tc>
        <w:tc>
          <w:tcPr>
            <w:tcW w:w="691" w:type="dxa"/>
          </w:tcPr>
          <w:p w:rsidR="00A12293" w:rsidRDefault="00A13A15">
            <w:pPr>
              <w:pStyle w:val="TableParagraph"/>
              <w:spacing w:line="252" w:lineRule="exact"/>
              <w:ind w:left="88" w:right="111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11"/>
        </w:trPr>
        <w:tc>
          <w:tcPr>
            <w:tcW w:w="9747" w:type="dxa"/>
            <w:gridSpan w:val="5"/>
          </w:tcPr>
          <w:p w:rsidR="00A12293" w:rsidRDefault="00A13A1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Please Describe</w:t>
            </w:r>
          </w:p>
        </w:tc>
      </w:tr>
      <w:tr w:rsidR="00A12293">
        <w:trPr>
          <w:trHeight w:val="1616"/>
        </w:trPr>
        <w:tc>
          <w:tcPr>
            <w:tcW w:w="9747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5"/>
        </w:trPr>
        <w:tc>
          <w:tcPr>
            <w:tcW w:w="7413" w:type="dxa"/>
            <w:shd w:val="clear" w:color="auto" w:fill="7CC7FF"/>
          </w:tcPr>
          <w:p w:rsidR="00A12293" w:rsidRDefault="00A13A15">
            <w:pPr>
              <w:pStyle w:val="TableParagraph"/>
              <w:spacing w:before="5"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Does the child show interest in the parts of objects rather than the whole object?</w:t>
            </w:r>
          </w:p>
        </w:tc>
        <w:tc>
          <w:tcPr>
            <w:tcW w:w="691" w:type="dxa"/>
          </w:tcPr>
          <w:p w:rsidR="00A12293" w:rsidRDefault="00A13A15">
            <w:pPr>
              <w:pStyle w:val="TableParagraph"/>
              <w:ind w:left="88" w:right="111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4"/>
        </w:trPr>
        <w:tc>
          <w:tcPr>
            <w:tcW w:w="7413" w:type="dxa"/>
          </w:tcPr>
          <w:p w:rsidR="00A12293" w:rsidRDefault="00A13A15">
            <w:pPr>
              <w:pStyle w:val="TableParagraph"/>
              <w:spacing w:line="250" w:lineRule="exact"/>
              <w:ind w:left="107"/>
            </w:pPr>
            <w:r>
              <w:t>Dismantles the object</w:t>
            </w:r>
          </w:p>
        </w:tc>
        <w:tc>
          <w:tcPr>
            <w:tcW w:w="691" w:type="dxa"/>
          </w:tcPr>
          <w:p w:rsidR="00A12293" w:rsidRDefault="00A13A15">
            <w:pPr>
              <w:pStyle w:val="TableParagraph"/>
              <w:spacing w:line="250" w:lineRule="exact"/>
              <w:ind w:left="88" w:right="111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0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6"/>
        </w:trPr>
        <w:tc>
          <w:tcPr>
            <w:tcW w:w="7413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Smells the object</w:t>
            </w:r>
          </w:p>
        </w:tc>
        <w:tc>
          <w:tcPr>
            <w:tcW w:w="691" w:type="dxa"/>
          </w:tcPr>
          <w:p w:rsidR="00A12293" w:rsidRDefault="00A13A15">
            <w:pPr>
              <w:pStyle w:val="TableParagraph"/>
              <w:spacing w:line="252" w:lineRule="exact"/>
              <w:ind w:left="88" w:right="111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6"/>
        </w:trPr>
        <w:tc>
          <w:tcPr>
            <w:tcW w:w="7413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Feels the object</w:t>
            </w:r>
          </w:p>
        </w:tc>
        <w:tc>
          <w:tcPr>
            <w:tcW w:w="691" w:type="dxa"/>
          </w:tcPr>
          <w:p w:rsidR="00A12293" w:rsidRDefault="00A13A15">
            <w:pPr>
              <w:pStyle w:val="TableParagraph"/>
              <w:spacing w:line="252" w:lineRule="exact"/>
              <w:ind w:left="88" w:right="111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52"/>
        </w:trPr>
        <w:tc>
          <w:tcPr>
            <w:tcW w:w="9747" w:type="dxa"/>
            <w:gridSpan w:val="5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A12293">
        <w:trPr>
          <w:trHeight w:val="2105"/>
        </w:trPr>
        <w:tc>
          <w:tcPr>
            <w:tcW w:w="9747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7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FFFFFF"/>
              </w:rPr>
              <w:t>Describe how the child copes with change to their routines:</w:t>
            </w:r>
          </w:p>
        </w:tc>
      </w:tr>
      <w:tr w:rsidR="00A12293">
        <w:trPr>
          <w:trHeight w:val="2344"/>
        </w:trPr>
        <w:tc>
          <w:tcPr>
            <w:tcW w:w="9747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37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Describe how the child copes with changes to their environment:</w:t>
            </w:r>
          </w:p>
        </w:tc>
      </w:tr>
      <w:tr w:rsidR="00A12293">
        <w:trPr>
          <w:trHeight w:val="2487"/>
        </w:trPr>
        <w:tc>
          <w:tcPr>
            <w:tcW w:w="9747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51"/>
        </w:trPr>
        <w:tc>
          <w:tcPr>
            <w:tcW w:w="7413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Does the child insist on any particular routines/ rituals?</w:t>
            </w:r>
          </w:p>
        </w:tc>
        <w:tc>
          <w:tcPr>
            <w:tcW w:w="691" w:type="dxa"/>
          </w:tcPr>
          <w:p w:rsidR="00A12293" w:rsidRDefault="00A13A15">
            <w:pPr>
              <w:pStyle w:val="TableParagraph"/>
              <w:spacing w:line="252" w:lineRule="exact"/>
              <w:ind w:left="88" w:right="111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rPr>
          <w:rFonts w:ascii="Times New Roman"/>
          <w:sz w:val="20"/>
        </w:rPr>
        <w:sectPr w:rsidR="00A12293">
          <w:pgSz w:w="11910" w:h="16840"/>
          <w:pgMar w:top="1960" w:right="420" w:bottom="1100" w:left="760" w:header="284" w:footer="919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1"/>
        <w:gridCol w:w="663"/>
        <w:gridCol w:w="559"/>
        <w:gridCol w:w="545"/>
        <w:gridCol w:w="539"/>
      </w:tblGrid>
      <w:tr w:rsidR="00A12293">
        <w:trPr>
          <w:trHeight w:val="758"/>
        </w:trPr>
        <w:tc>
          <w:tcPr>
            <w:tcW w:w="7441" w:type="dxa"/>
            <w:shd w:val="clear" w:color="auto" w:fill="7CC7FF"/>
          </w:tcPr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Are you aware of any routine/ rituals that they must perform, such</w:t>
            </w:r>
          </w:p>
          <w:p w:rsidR="00A12293" w:rsidRDefault="00A13A15">
            <w:pPr>
              <w:pStyle w:val="TableParagraph"/>
              <w:spacing w:before="5" w:line="252" w:lineRule="exact"/>
              <w:ind w:left="107" w:right="188"/>
              <w:rPr>
                <w:b/>
              </w:rPr>
            </w:pPr>
            <w:r>
              <w:rPr>
                <w:b/>
                <w:color w:val="FFFFFF"/>
              </w:rPr>
              <w:t>as always eating a snack in a particular order, or following the same routine every morning?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28" w:right="79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90"/>
        </w:trPr>
        <w:tc>
          <w:tcPr>
            <w:tcW w:w="9747" w:type="dxa"/>
            <w:gridSpan w:val="5"/>
          </w:tcPr>
          <w:p w:rsidR="00A12293" w:rsidRDefault="00A13A15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Please describe:</w:t>
            </w:r>
          </w:p>
        </w:tc>
      </w:tr>
      <w:tr w:rsidR="00A12293">
        <w:trPr>
          <w:trHeight w:val="1722"/>
        </w:trPr>
        <w:tc>
          <w:tcPr>
            <w:tcW w:w="9747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5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How do they cope in structured versus structured environments? Assembly? Playground?</w:t>
            </w:r>
          </w:p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Group work?</w:t>
            </w:r>
          </w:p>
        </w:tc>
      </w:tr>
      <w:tr w:rsidR="00A12293">
        <w:trPr>
          <w:trHeight w:val="2220"/>
        </w:trPr>
        <w:tc>
          <w:tcPr>
            <w:tcW w:w="9747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9747" w:type="dxa"/>
            <w:gridSpan w:val="5"/>
            <w:shd w:val="clear" w:color="auto" w:fill="005EB8"/>
          </w:tcPr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5. SENSORY PROCESSING</w:t>
            </w:r>
          </w:p>
        </w:tc>
      </w:tr>
      <w:tr w:rsidR="00A12293">
        <w:trPr>
          <w:trHeight w:val="345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Response to noise:</w:t>
            </w:r>
          </w:p>
        </w:tc>
      </w:tr>
      <w:tr w:rsidR="00A12293">
        <w:trPr>
          <w:trHeight w:val="37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3" w:lineRule="exact"/>
              <w:ind w:left="107"/>
            </w:pPr>
            <w:r>
              <w:t>Distracted by noises easily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3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3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252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33" w:lineRule="exact"/>
              <w:ind w:left="107"/>
            </w:pPr>
            <w:r>
              <w:t>Distressed by noise/ covers ears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33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354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Slow to respond when you speak to them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Response to touch:</w:t>
            </w: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Reacts emotionally or aggressively to touch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Difficulty standing in line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3" w:lineRule="exact"/>
              <w:ind w:left="107"/>
            </w:pPr>
            <w:r>
              <w:t>Dislikes messy play OR prefers dry messy play e.g. rice, sand, pasta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3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3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Response to movement:</w:t>
            </w:r>
          </w:p>
        </w:tc>
      </w:tr>
      <w:tr w:rsidR="00A12293">
        <w:trPr>
          <w:trHeight w:val="345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Often fidgets/ bounces/ jumps/ flaps hands and seems to get joy from this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5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3" w:lineRule="exact"/>
              <w:ind w:left="107"/>
            </w:pPr>
            <w:r>
              <w:t>Often bumps into things, leans against surfaces, slouches and may not</w:t>
            </w:r>
          </w:p>
          <w:p w:rsidR="00A12293" w:rsidRDefault="00A13A15">
            <w:pPr>
              <w:pStyle w:val="TableParagraph"/>
              <w:spacing w:line="243" w:lineRule="exact"/>
              <w:ind w:left="107"/>
            </w:pPr>
            <w:r>
              <w:t>realise they are doing it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3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3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4" w:lineRule="exact"/>
              <w:ind w:left="107"/>
            </w:pPr>
            <w:r>
              <w:t>Cautious with movements – dislikes swings/ slides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4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4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Difficulty climbing stairs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Response to taste/ smell</w:t>
            </w:r>
          </w:p>
        </w:tc>
      </w:tr>
      <w:tr w:rsidR="00A12293">
        <w:trPr>
          <w:trHeight w:val="50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3" w:lineRule="exact"/>
              <w:ind w:left="107"/>
            </w:pPr>
            <w:r>
              <w:t>Eats a small range foods that are similar in taste and texture e.g. bland</w:t>
            </w:r>
          </w:p>
          <w:p w:rsidR="00A12293" w:rsidRDefault="00A13A15">
            <w:pPr>
              <w:pStyle w:val="TableParagraph"/>
              <w:spacing w:line="243" w:lineRule="exact"/>
              <w:ind w:left="107"/>
            </w:pPr>
            <w:r>
              <w:t>and crunchy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3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3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Avoids certain tastes/ textures/ smells of food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Prefers foods with bold flavours and textures; has more of an adult pallet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Response to Light</w:t>
            </w: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Enjoys watching things move, can become fixated on lights,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41" w:type="dxa"/>
          </w:tcPr>
          <w:p w:rsidR="00A12293" w:rsidRDefault="00A13A15">
            <w:pPr>
              <w:pStyle w:val="TableParagraph"/>
              <w:spacing w:line="242" w:lineRule="exact"/>
              <w:ind w:left="107"/>
            </w:pPr>
            <w:r>
              <w:t>Avoids bright lights OR can become very distressed in bright light</w:t>
            </w:r>
          </w:p>
        </w:tc>
        <w:tc>
          <w:tcPr>
            <w:tcW w:w="663" w:type="dxa"/>
          </w:tcPr>
          <w:p w:rsidR="00A12293" w:rsidRDefault="00A13A15">
            <w:pPr>
              <w:pStyle w:val="TableParagraph"/>
              <w:spacing w:line="242" w:lineRule="exact"/>
              <w:ind w:left="60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4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rPr>
          <w:rFonts w:ascii="Times New Roman"/>
          <w:sz w:val="20"/>
        </w:rPr>
        <w:sectPr w:rsidR="00A12293">
          <w:pgSz w:w="11910" w:h="16840"/>
          <w:pgMar w:top="1960" w:right="420" w:bottom="1100" w:left="760" w:header="284" w:footer="919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0"/>
        <w:gridCol w:w="674"/>
        <w:gridCol w:w="559"/>
        <w:gridCol w:w="545"/>
        <w:gridCol w:w="539"/>
      </w:tblGrid>
      <w:tr w:rsidR="00A12293">
        <w:trPr>
          <w:trHeight w:val="345"/>
        </w:trPr>
        <w:tc>
          <w:tcPr>
            <w:tcW w:w="974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Other behaviours:</w:t>
            </w:r>
          </w:p>
        </w:tc>
      </w:tr>
      <w:tr w:rsidR="00A12293">
        <w:trPr>
          <w:trHeight w:val="346"/>
        </w:trPr>
        <w:tc>
          <w:tcPr>
            <w:tcW w:w="7430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Runs up and down repetitively</w:t>
            </w:r>
          </w:p>
        </w:tc>
        <w:tc>
          <w:tcPr>
            <w:tcW w:w="674" w:type="dxa"/>
          </w:tcPr>
          <w:p w:rsidR="00A12293" w:rsidRDefault="00A13A15">
            <w:pPr>
              <w:pStyle w:val="TableParagraph"/>
              <w:spacing w:line="252" w:lineRule="exact"/>
              <w:ind w:left="71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30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Walks on tiptoes</w:t>
            </w:r>
          </w:p>
        </w:tc>
        <w:tc>
          <w:tcPr>
            <w:tcW w:w="674" w:type="dxa"/>
          </w:tcPr>
          <w:p w:rsidR="00A12293" w:rsidRDefault="00A13A15">
            <w:pPr>
              <w:pStyle w:val="TableParagraph"/>
              <w:spacing w:line="252" w:lineRule="exact"/>
              <w:ind w:left="71" w:right="47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7430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Makes or blurts out loud noises or hums</w:t>
            </w:r>
          </w:p>
        </w:tc>
        <w:tc>
          <w:tcPr>
            <w:tcW w:w="674" w:type="dxa"/>
          </w:tcPr>
          <w:p w:rsidR="00A12293" w:rsidRDefault="00A13A15">
            <w:pPr>
              <w:pStyle w:val="TableParagraph"/>
              <w:spacing w:line="252" w:lineRule="exact"/>
              <w:ind w:left="39" w:right="79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30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Interested in the texture of materials and toys</w:t>
            </w:r>
          </w:p>
        </w:tc>
        <w:tc>
          <w:tcPr>
            <w:tcW w:w="674" w:type="dxa"/>
          </w:tcPr>
          <w:p w:rsidR="00A12293" w:rsidRDefault="00A13A15">
            <w:pPr>
              <w:pStyle w:val="TableParagraph"/>
              <w:spacing w:line="252" w:lineRule="exact"/>
              <w:ind w:left="39" w:right="79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7430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Body-focussed repetitive rubbing/ picking skin/ pulling hair</w:t>
            </w:r>
          </w:p>
        </w:tc>
        <w:tc>
          <w:tcPr>
            <w:tcW w:w="674" w:type="dxa"/>
          </w:tcPr>
          <w:p w:rsidR="00A12293" w:rsidRDefault="00A13A15">
            <w:pPr>
              <w:pStyle w:val="TableParagraph"/>
              <w:spacing w:line="252" w:lineRule="exact"/>
              <w:ind w:left="39" w:right="79"/>
              <w:jc w:val="center"/>
            </w:pPr>
            <w:r>
              <w:t>YES</w:t>
            </w:r>
          </w:p>
        </w:tc>
        <w:tc>
          <w:tcPr>
            <w:tcW w:w="55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:rsidR="00A12293" w:rsidRDefault="00A13A15">
            <w:pPr>
              <w:pStyle w:val="TableParagraph"/>
              <w:spacing w:line="252" w:lineRule="exact"/>
              <w:ind w:right="95"/>
              <w:jc w:val="right"/>
            </w:pPr>
            <w:r>
              <w:rPr>
                <w:w w:val="95"/>
              </w:rPr>
              <w:t>NO</w:t>
            </w:r>
          </w:p>
        </w:tc>
        <w:tc>
          <w:tcPr>
            <w:tcW w:w="53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spacing w:before="3"/>
        <w:rPr>
          <w:b/>
          <w:sz w:val="28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993"/>
        <w:gridCol w:w="1879"/>
        <w:gridCol w:w="1525"/>
      </w:tblGrid>
      <w:tr w:rsidR="00A12293">
        <w:trPr>
          <w:trHeight w:val="346"/>
        </w:trPr>
        <w:tc>
          <w:tcPr>
            <w:tcW w:w="9785" w:type="dxa"/>
            <w:gridSpan w:val="4"/>
            <w:shd w:val="clear" w:color="auto" w:fill="005EB8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6. ATTENTION AND ACTIVITY LEVELS</w:t>
            </w:r>
          </w:p>
        </w:tc>
      </w:tr>
      <w:tr w:rsidR="00A12293">
        <w:trPr>
          <w:trHeight w:val="346"/>
        </w:trPr>
        <w:tc>
          <w:tcPr>
            <w:tcW w:w="538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Never</w:t>
            </w:r>
          </w:p>
        </w:tc>
        <w:tc>
          <w:tcPr>
            <w:tcW w:w="1879" w:type="dxa"/>
          </w:tcPr>
          <w:p w:rsidR="00A12293" w:rsidRDefault="00A13A1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1525" w:type="dxa"/>
          </w:tcPr>
          <w:p w:rsidR="00A12293" w:rsidRDefault="00A13A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Always</w:t>
            </w:r>
          </w:p>
        </w:tc>
      </w:tr>
      <w:tr w:rsidR="00A12293">
        <w:trPr>
          <w:trHeight w:val="345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Blurts answers/ doesn’t wait for question to be asked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76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Is overbearing and loud while playing with peers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54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Takes actions without thinking of the consequences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Acts then instantly says they didn’t mean to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Difficulty staying on task in the class or in play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5388" w:type="dxa"/>
          </w:tcPr>
          <w:p w:rsidR="00A12293" w:rsidRDefault="00A13A15">
            <w:pPr>
              <w:pStyle w:val="TableParagraph"/>
              <w:ind w:left="107"/>
            </w:pPr>
            <w:r>
              <w:t>Disturbs others when playing or working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Has ‘careless mistakes’ or inaccuracies in work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Gets out of their seat when not expected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5388" w:type="dxa"/>
          </w:tcPr>
          <w:p w:rsidR="00A12293" w:rsidRDefault="00A13A15">
            <w:pPr>
              <w:pStyle w:val="TableParagraph"/>
              <w:ind w:left="107"/>
            </w:pPr>
            <w:r>
              <w:t>Climbs and jumps when being still is expected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Fidgets and squirms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Is always ‘on the go’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5388" w:type="dxa"/>
          </w:tcPr>
          <w:p w:rsidR="00A12293" w:rsidRDefault="00A13A15">
            <w:pPr>
              <w:pStyle w:val="TableParagraph"/>
              <w:spacing w:before="4" w:line="252" w:lineRule="exact"/>
              <w:ind w:left="107" w:right="971"/>
            </w:pPr>
            <w:r>
              <w:t>Difficulty listening to teaching part of lesson/ assembly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3"/>
        </w:trPr>
        <w:tc>
          <w:tcPr>
            <w:tcW w:w="5388" w:type="dxa"/>
          </w:tcPr>
          <w:p w:rsidR="00A12293" w:rsidRDefault="00A13A15">
            <w:pPr>
              <w:pStyle w:val="TableParagraph"/>
              <w:spacing w:before="2" w:line="252" w:lineRule="exact"/>
              <w:ind w:left="107" w:right="555"/>
            </w:pPr>
            <w:r>
              <w:t>Avoids or dislikes activities which require mental effort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4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1" w:lineRule="exact"/>
              <w:ind w:left="107"/>
            </w:pPr>
            <w:r>
              <w:t>Doesn’t finish tasks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5"/>
        </w:trPr>
        <w:tc>
          <w:tcPr>
            <w:tcW w:w="5388" w:type="dxa"/>
          </w:tcPr>
          <w:p w:rsidR="00A12293" w:rsidRDefault="00A13A15">
            <w:pPr>
              <w:pStyle w:val="TableParagraph"/>
              <w:spacing w:before="2" w:line="254" w:lineRule="exact"/>
              <w:ind w:left="107" w:right="274"/>
            </w:pPr>
            <w:r>
              <w:t>Finds it difficult to start tasks (even ones they could easily do)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2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48" w:lineRule="exact"/>
              <w:ind w:left="107"/>
            </w:pPr>
            <w:r>
              <w:t>Is forgetful during tasks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5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Often loses items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6"/>
        </w:trPr>
        <w:tc>
          <w:tcPr>
            <w:tcW w:w="5388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Cannot get organised with equipment needed</w:t>
            </w:r>
          </w:p>
        </w:tc>
        <w:tc>
          <w:tcPr>
            <w:tcW w:w="99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2293">
      <w:pPr>
        <w:spacing w:before="8" w:after="1"/>
        <w:rPr>
          <w:b/>
          <w:sz w:val="21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4368"/>
        <w:gridCol w:w="1044"/>
        <w:gridCol w:w="1044"/>
        <w:gridCol w:w="1425"/>
      </w:tblGrid>
      <w:tr w:rsidR="00A12293">
        <w:trPr>
          <w:trHeight w:val="252"/>
        </w:trPr>
        <w:tc>
          <w:tcPr>
            <w:tcW w:w="9777" w:type="dxa"/>
            <w:gridSpan w:val="5"/>
            <w:shd w:val="clear" w:color="auto" w:fill="7CC7FF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Comment on the child’s ability to access t e curriculum and level:</w:t>
            </w:r>
          </w:p>
        </w:tc>
      </w:tr>
      <w:tr w:rsidR="00A12293">
        <w:trPr>
          <w:trHeight w:val="574"/>
        </w:trPr>
        <w:tc>
          <w:tcPr>
            <w:tcW w:w="1896" w:type="dxa"/>
          </w:tcPr>
          <w:p w:rsidR="00A12293" w:rsidRDefault="00A13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4368" w:type="dxa"/>
          </w:tcPr>
          <w:p w:rsidR="00A12293" w:rsidRDefault="00A13A1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044" w:type="dxa"/>
          </w:tcPr>
          <w:p w:rsidR="00A12293" w:rsidRDefault="00A13A15">
            <w:pPr>
              <w:pStyle w:val="TableParagraph"/>
              <w:spacing w:before="1"/>
              <w:ind w:left="108" w:right="258"/>
              <w:rPr>
                <w:b/>
              </w:rPr>
            </w:pPr>
            <w:r>
              <w:rPr>
                <w:b/>
              </w:rPr>
              <w:t>Below ARE</w:t>
            </w:r>
          </w:p>
        </w:tc>
        <w:tc>
          <w:tcPr>
            <w:tcW w:w="1044" w:type="dxa"/>
          </w:tcPr>
          <w:p w:rsidR="00A12293" w:rsidRDefault="00A13A15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ARE</w:t>
            </w:r>
          </w:p>
        </w:tc>
        <w:tc>
          <w:tcPr>
            <w:tcW w:w="1425" w:type="dxa"/>
          </w:tcPr>
          <w:p w:rsidR="00A12293" w:rsidRDefault="00A13A1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Above ARE</w:t>
            </w:r>
          </w:p>
        </w:tc>
      </w:tr>
      <w:tr w:rsidR="00A12293">
        <w:trPr>
          <w:trHeight w:val="252"/>
        </w:trPr>
        <w:tc>
          <w:tcPr>
            <w:tcW w:w="1896" w:type="dxa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43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2"/>
        </w:trPr>
        <w:tc>
          <w:tcPr>
            <w:tcW w:w="1896" w:type="dxa"/>
          </w:tcPr>
          <w:p w:rsidR="00A12293" w:rsidRDefault="00A13A1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43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293">
        <w:trPr>
          <w:trHeight w:val="254"/>
        </w:trPr>
        <w:tc>
          <w:tcPr>
            <w:tcW w:w="1896" w:type="dxa"/>
          </w:tcPr>
          <w:p w:rsidR="00A12293" w:rsidRDefault="00A13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368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:rsidR="00A12293" w:rsidRDefault="00A12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2293" w:rsidRDefault="00A12293">
      <w:pPr>
        <w:rPr>
          <w:rFonts w:ascii="Times New Roman"/>
          <w:sz w:val="18"/>
        </w:rPr>
        <w:sectPr w:rsidR="00A12293">
          <w:pgSz w:w="11910" w:h="16840"/>
          <w:pgMar w:top="1960" w:right="420" w:bottom="1100" w:left="760" w:header="284" w:footer="919" w:gutter="0"/>
          <w:cols w:space="720"/>
        </w:sectPr>
      </w:pPr>
    </w:p>
    <w:p w:rsidR="00A12293" w:rsidRDefault="00A12293">
      <w:pPr>
        <w:rPr>
          <w:b/>
          <w:sz w:val="20"/>
        </w:rPr>
      </w:pPr>
    </w:p>
    <w:p w:rsidR="00A12293" w:rsidRDefault="00A12293">
      <w:pPr>
        <w:spacing w:before="4" w:after="1"/>
        <w:rPr>
          <w:b/>
          <w:sz w:val="14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</w:tblGrid>
      <w:tr w:rsidR="00A12293">
        <w:trPr>
          <w:trHeight w:val="505"/>
        </w:trPr>
        <w:tc>
          <w:tcPr>
            <w:tcW w:w="9778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Describe their ability to pay attention in a variety of learning situations.</w:t>
            </w:r>
          </w:p>
        </w:tc>
      </w:tr>
      <w:tr w:rsidR="00A12293">
        <w:trPr>
          <w:trHeight w:val="1468"/>
        </w:trPr>
        <w:tc>
          <w:tcPr>
            <w:tcW w:w="977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5"/>
        </w:trPr>
        <w:tc>
          <w:tcPr>
            <w:tcW w:w="9778" w:type="dxa"/>
            <w:shd w:val="clear" w:color="auto" w:fill="7CC7FF"/>
          </w:tcPr>
          <w:p w:rsidR="00A12293" w:rsidRDefault="00A13A15">
            <w:pPr>
              <w:pStyle w:val="TableParagraph"/>
              <w:spacing w:before="5" w:line="252" w:lineRule="exact"/>
              <w:ind w:left="107" w:right="1845"/>
              <w:rPr>
                <w:b/>
              </w:rPr>
            </w:pPr>
            <w:r>
              <w:rPr>
                <w:b/>
                <w:color w:val="FFFFFF"/>
              </w:rPr>
              <w:t>Can they transition from one activity to another without difficulty? Describe any difficulties.</w:t>
            </w:r>
          </w:p>
        </w:tc>
      </w:tr>
      <w:tr w:rsidR="00A12293">
        <w:trPr>
          <w:trHeight w:val="1632"/>
        </w:trPr>
        <w:tc>
          <w:tcPr>
            <w:tcW w:w="977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5"/>
        </w:trPr>
        <w:tc>
          <w:tcPr>
            <w:tcW w:w="9778" w:type="dxa"/>
            <w:shd w:val="clear" w:color="auto" w:fill="7CC7FF"/>
          </w:tcPr>
          <w:p w:rsidR="00A12293" w:rsidRDefault="00A13A15">
            <w:pPr>
              <w:pStyle w:val="TableParagraph"/>
              <w:spacing w:before="3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What are their organisational skills like? Do they any difficulties starting or finishing tasks, being on time?</w:t>
            </w:r>
          </w:p>
        </w:tc>
      </w:tr>
      <w:tr w:rsidR="00A12293">
        <w:trPr>
          <w:trHeight w:val="1486"/>
        </w:trPr>
        <w:tc>
          <w:tcPr>
            <w:tcW w:w="977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41"/>
        </w:trPr>
        <w:tc>
          <w:tcPr>
            <w:tcW w:w="9778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What is their gross/fine motor skills and handwriting like?</w:t>
            </w:r>
          </w:p>
        </w:tc>
      </w:tr>
      <w:tr w:rsidR="00A12293">
        <w:trPr>
          <w:trHeight w:val="1907"/>
        </w:trPr>
        <w:tc>
          <w:tcPr>
            <w:tcW w:w="9778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506"/>
        </w:trPr>
        <w:tc>
          <w:tcPr>
            <w:tcW w:w="9778" w:type="dxa"/>
            <w:shd w:val="clear" w:color="auto" w:fill="7CC7FF"/>
          </w:tcPr>
          <w:p w:rsidR="00A12293" w:rsidRDefault="00A13A15">
            <w:pPr>
              <w:pStyle w:val="TableParagraph"/>
              <w:spacing w:before="3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Are there any Safeguarding concerns? Is the child known to children’s services (now or in the past)?</w:t>
            </w:r>
          </w:p>
        </w:tc>
      </w:tr>
      <w:tr w:rsidR="00A13A15" w:rsidTr="00A13A15">
        <w:trPr>
          <w:trHeight w:val="506"/>
        </w:trPr>
        <w:tc>
          <w:tcPr>
            <w:tcW w:w="9778" w:type="dxa"/>
            <w:shd w:val="clear" w:color="auto" w:fill="auto"/>
          </w:tcPr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  <w:p w:rsidR="00A13A15" w:rsidRDefault="00A13A15">
            <w:pPr>
              <w:pStyle w:val="TableParagraph"/>
              <w:spacing w:before="3" w:line="254" w:lineRule="exact"/>
              <w:ind w:left="107"/>
              <w:rPr>
                <w:b/>
                <w:color w:val="FFFFFF"/>
              </w:rPr>
            </w:pPr>
          </w:p>
        </w:tc>
      </w:tr>
    </w:tbl>
    <w:p w:rsidR="00A12293" w:rsidRDefault="00A12293">
      <w:pPr>
        <w:spacing w:line="254" w:lineRule="exact"/>
        <w:sectPr w:rsidR="00A12293">
          <w:pgSz w:w="11910" w:h="16840"/>
          <w:pgMar w:top="1960" w:right="420" w:bottom="1100" w:left="760" w:header="284" w:footer="919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665"/>
        <w:gridCol w:w="595"/>
        <w:gridCol w:w="584"/>
        <w:gridCol w:w="583"/>
      </w:tblGrid>
      <w:tr w:rsidR="00A12293">
        <w:trPr>
          <w:trHeight w:val="270"/>
        </w:trPr>
        <w:tc>
          <w:tcPr>
            <w:tcW w:w="8586" w:type="dxa"/>
            <w:gridSpan w:val="3"/>
            <w:shd w:val="clear" w:color="auto" w:fill="005EB8"/>
          </w:tcPr>
          <w:p w:rsidR="00A12293" w:rsidRDefault="00A13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7. OTHER RELEVANT INFORMATION</w:t>
            </w:r>
          </w:p>
        </w:tc>
        <w:tc>
          <w:tcPr>
            <w:tcW w:w="584" w:type="dxa"/>
            <w:shd w:val="clear" w:color="auto" w:fill="005EB8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right w:val="double" w:sz="1" w:space="0" w:color="000000"/>
            </w:tcBorders>
            <w:shd w:val="clear" w:color="auto" w:fill="005EB8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09"/>
        </w:trPr>
        <w:tc>
          <w:tcPr>
            <w:tcW w:w="8586" w:type="dxa"/>
            <w:gridSpan w:val="3"/>
            <w:tcBorders>
              <w:bottom w:val="double" w:sz="1" w:space="0" w:color="000000"/>
            </w:tcBorders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Do they require additional support in schools?</w:t>
            </w:r>
          </w:p>
        </w:tc>
        <w:tc>
          <w:tcPr>
            <w:tcW w:w="584" w:type="dxa"/>
            <w:tcBorders>
              <w:bottom w:val="double" w:sz="1" w:space="0" w:color="000000"/>
            </w:tcBorders>
            <w:shd w:val="clear" w:color="auto" w:fill="7CC7FF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7CC7FF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82"/>
        </w:trPr>
        <w:tc>
          <w:tcPr>
            <w:tcW w:w="8586" w:type="dxa"/>
            <w:gridSpan w:val="3"/>
            <w:tcBorders>
              <w:top w:val="double" w:sz="1" w:space="0" w:color="000000"/>
            </w:tcBorders>
          </w:tcPr>
          <w:p w:rsidR="00A12293" w:rsidRDefault="00A13A1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Classroom Assistant:</w:t>
            </w:r>
          </w:p>
        </w:tc>
        <w:tc>
          <w:tcPr>
            <w:tcW w:w="584" w:type="dxa"/>
            <w:tcBorders>
              <w:top w:val="double" w:sz="1" w:space="0" w:color="000000"/>
            </w:tcBorders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double" w:sz="1" w:space="0" w:color="000000"/>
            </w:tcBorders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00"/>
        </w:trPr>
        <w:tc>
          <w:tcPr>
            <w:tcW w:w="8586" w:type="dxa"/>
            <w:gridSpan w:val="3"/>
          </w:tcPr>
          <w:p w:rsidR="00A12293" w:rsidRDefault="00A13A15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hanging="252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</w:tc>
        <w:tc>
          <w:tcPr>
            <w:tcW w:w="584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399"/>
        </w:trPr>
        <w:tc>
          <w:tcPr>
            <w:tcW w:w="8586" w:type="dxa"/>
            <w:gridSpan w:val="3"/>
          </w:tcPr>
          <w:p w:rsidR="00A12293" w:rsidRDefault="00A13A15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hanging="252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</w:tc>
        <w:tc>
          <w:tcPr>
            <w:tcW w:w="584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10"/>
        </w:trPr>
        <w:tc>
          <w:tcPr>
            <w:tcW w:w="8586" w:type="dxa"/>
            <w:gridSpan w:val="3"/>
          </w:tcPr>
          <w:p w:rsidR="00A12293" w:rsidRDefault="00A13A15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"/>
              <w:ind w:hanging="252"/>
            </w:pPr>
            <w:r>
              <w:t>No</w:t>
            </w:r>
          </w:p>
        </w:tc>
        <w:tc>
          <w:tcPr>
            <w:tcW w:w="584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10"/>
        </w:trPr>
        <w:tc>
          <w:tcPr>
            <w:tcW w:w="7326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Do they have an EHCP?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9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A12293" w:rsidRDefault="00A13A15">
            <w:pPr>
              <w:pStyle w:val="TableParagraph"/>
              <w:spacing w:line="252" w:lineRule="exact"/>
              <w:ind w:left="87" w:right="116"/>
              <w:jc w:val="center"/>
            </w:pPr>
            <w:r>
              <w:t>NO</w:t>
            </w: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1424"/>
        </w:trPr>
        <w:tc>
          <w:tcPr>
            <w:tcW w:w="9753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1422"/>
        </w:trPr>
        <w:tc>
          <w:tcPr>
            <w:tcW w:w="9753" w:type="dxa"/>
            <w:gridSpan w:val="5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What additional support is in place</w:t>
            </w:r>
            <w:r>
              <w:rPr>
                <w:b/>
              </w:rPr>
              <w:t>?:</w:t>
            </w:r>
          </w:p>
        </w:tc>
      </w:tr>
      <w:tr w:rsidR="00A12293">
        <w:trPr>
          <w:trHeight w:val="410"/>
        </w:trPr>
        <w:tc>
          <w:tcPr>
            <w:tcW w:w="7326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Do they receive outreach support?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9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A12293" w:rsidRDefault="00A13A15">
            <w:pPr>
              <w:pStyle w:val="TableParagraph"/>
              <w:spacing w:line="252" w:lineRule="exact"/>
              <w:ind w:left="87" w:right="116"/>
              <w:jc w:val="center"/>
            </w:pPr>
            <w:r>
              <w:t>NO</w:t>
            </w: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849"/>
        </w:trPr>
        <w:tc>
          <w:tcPr>
            <w:tcW w:w="9753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850"/>
        </w:trPr>
        <w:tc>
          <w:tcPr>
            <w:tcW w:w="9753" w:type="dxa"/>
            <w:gridSpan w:val="5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If yes, from:</w:t>
            </w:r>
          </w:p>
        </w:tc>
      </w:tr>
      <w:tr w:rsidR="00A12293">
        <w:trPr>
          <w:trHeight w:val="550"/>
        </w:trPr>
        <w:tc>
          <w:tcPr>
            <w:tcW w:w="7326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Have they been referred to your Educational Psychologist?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9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A12293" w:rsidRDefault="00A13A15">
            <w:pPr>
              <w:pStyle w:val="TableParagraph"/>
              <w:spacing w:line="252" w:lineRule="exact"/>
              <w:ind w:left="87" w:right="116"/>
              <w:jc w:val="center"/>
            </w:pPr>
            <w:r>
              <w:t>NO</w:t>
            </w: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416"/>
        </w:trPr>
        <w:tc>
          <w:tcPr>
            <w:tcW w:w="9753" w:type="dxa"/>
            <w:gridSpan w:val="5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1011"/>
        </w:trPr>
        <w:tc>
          <w:tcPr>
            <w:tcW w:w="9753" w:type="dxa"/>
            <w:gridSpan w:val="5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If yes, date of referral:</w:t>
            </w:r>
          </w:p>
        </w:tc>
      </w:tr>
      <w:tr w:rsidR="00A12293">
        <w:trPr>
          <w:trHeight w:val="691"/>
        </w:trPr>
        <w:tc>
          <w:tcPr>
            <w:tcW w:w="7326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Are they known to an Educational Psychologist already?</w:t>
            </w:r>
          </w:p>
          <w:p w:rsidR="00A12293" w:rsidRDefault="00A13A15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(If yes, please attach a copy of the report)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9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A12293" w:rsidRDefault="00A13A15">
            <w:pPr>
              <w:pStyle w:val="TableParagraph"/>
              <w:spacing w:line="252" w:lineRule="exact"/>
              <w:ind w:left="87" w:right="116"/>
              <w:jc w:val="center"/>
            </w:pPr>
            <w:r>
              <w:t>NO</w:t>
            </w: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293">
        <w:trPr>
          <w:trHeight w:val="759"/>
        </w:trPr>
        <w:tc>
          <w:tcPr>
            <w:tcW w:w="7326" w:type="dxa"/>
            <w:shd w:val="clear" w:color="auto" w:fill="7CC7FF"/>
          </w:tcPr>
          <w:p w:rsidR="00A12293" w:rsidRDefault="00A13A1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Is One Plan or Early Support Plan in place?</w:t>
            </w:r>
          </w:p>
          <w:p w:rsidR="00A12293" w:rsidRDefault="00A13A15">
            <w:pPr>
              <w:pStyle w:val="TableParagraph"/>
              <w:spacing w:line="250" w:lineRule="atLeast"/>
              <w:ind w:left="107" w:right="11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 xml:space="preserve">(If yes, please attach a copy of the plan. If not please attach a report </w:t>
            </w:r>
            <w:r>
              <w:rPr>
                <w:b/>
                <w:i/>
                <w:color w:val="FFFFFF"/>
              </w:rPr>
              <w:t>that details relevant support in place)</w:t>
            </w:r>
          </w:p>
        </w:tc>
        <w:tc>
          <w:tcPr>
            <w:tcW w:w="665" w:type="dxa"/>
          </w:tcPr>
          <w:p w:rsidR="00A12293" w:rsidRDefault="00A13A15">
            <w:pPr>
              <w:pStyle w:val="TableParagraph"/>
              <w:spacing w:line="252" w:lineRule="exact"/>
              <w:ind w:left="107"/>
            </w:pPr>
            <w:r>
              <w:t>YES</w:t>
            </w:r>
          </w:p>
        </w:tc>
        <w:tc>
          <w:tcPr>
            <w:tcW w:w="595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A12293" w:rsidRDefault="00A13A15">
            <w:pPr>
              <w:pStyle w:val="TableParagraph"/>
              <w:spacing w:line="252" w:lineRule="exact"/>
              <w:ind w:left="87" w:right="116"/>
              <w:jc w:val="center"/>
            </w:pPr>
            <w:r>
              <w:t>NO</w:t>
            </w:r>
          </w:p>
        </w:tc>
        <w:tc>
          <w:tcPr>
            <w:tcW w:w="583" w:type="dxa"/>
          </w:tcPr>
          <w:p w:rsidR="00A12293" w:rsidRDefault="00A12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2293" w:rsidRDefault="00A13A15">
      <w:pPr>
        <w:pStyle w:val="BodyText"/>
        <w:spacing w:line="252" w:lineRule="exact"/>
        <w:ind w:left="2025"/>
      </w:pPr>
      <w:r>
        <w:t>THANK YOU FOR COMPLETING THIS FORM</w:t>
      </w:r>
    </w:p>
    <w:sectPr w:rsidR="00A12293">
      <w:pgSz w:w="11910" w:h="16840"/>
      <w:pgMar w:top="1960" w:right="420" w:bottom="1100" w:left="760" w:header="284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3A15">
      <w:r>
        <w:separator/>
      </w:r>
    </w:p>
  </w:endnote>
  <w:endnote w:type="continuationSeparator" w:id="0">
    <w:p w:rsidR="00000000" w:rsidRDefault="00A1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93" w:rsidRDefault="00A13A15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0.2pt;margin-top:780.95pt;width:11.6pt;height:13pt;z-index:-254229504;mso-position-horizontal-relative:page;mso-position-vertical-relative:page" filled="f" stroked="f">
          <v:textbox inset="0,0,0,0">
            <w:txbxContent>
              <w:p w:rsidR="00A12293" w:rsidRDefault="00A13A1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93" w:rsidRDefault="00A13A15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0.2pt;margin-top:780.95pt;width:11.6pt;height:13pt;z-index:-254228480;mso-position-horizontal-relative:page;mso-position-vertical-relative:page" filled="f" stroked="f">
          <v:textbox inset="0,0,0,0">
            <w:txbxContent>
              <w:p w:rsidR="00A12293" w:rsidRDefault="00A13A1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93" w:rsidRDefault="00A13A15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2pt;margin-top:780.95pt;width:11.6pt;height:13pt;z-index:-254199808;mso-position-horizontal-relative:page;mso-position-vertical-relative:page" filled="f" stroked="f">
          <v:textbox inset="0,0,0,0">
            <w:txbxContent>
              <w:p w:rsidR="00A12293" w:rsidRDefault="00A13A1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3A15">
      <w:r>
        <w:separator/>
      </w:r>
    </w:p>
  </w:footnote>
  <w:footnote w:type="continuationSeparator" w:id="0">
    <w:p w:rsidR="00000000" w:rsidRDefault="00A1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93" w:rsidRDefault="00A13A15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4905932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180593</wp:posOffset>
          </wp:positionV>
          <wp:extent cx="1113828" cy="10646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828" cy="1064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1051" style="position:absolute;margin-left:517.2pt;margin-top:19.4pt;width:54.95pt;height:21.7pt;z-index:-254256128;mso-position-horizontal-relative:page;mso-position-vertical-relative:page" coordorigin="10344,388" coordsize="1099,434">
          <v:rect id="_x0000_s1053" style="position:absolute;left:10356;top:394;width:1058;height:410" fillcolor="#fdfdfd" stroked="f"/>
          <v:shape id="_x0000_s1052" style="position:absolute;left:10343;top:388;width:1099;height:434" coordorigin="10344,388" coordsize="1099,434" o:spt="100" adj="0,,0" path="m11442,388r-1098,l10344,821r1098,l11442,783r-248,l11166,782r-29,-4l10375,778r76,-357l11238,421r53,-5l11442,416r,-28xm11299,487r-27,1l11250,493r-15,10l11230,520r22,28l11300,568r47,32l11369,660r-15,61l11313,758r-56,20l11194,783r248,l11442,502r-65,l11362,496r-18,-5l11323,488r-24,-1xm10515,531r-50,247l10591,778r-76,-247xm10821,421r-36,l10709,778r38,l10821,421xm10987,625r-114,l10842,778r113,l10987,625xm11238,421r-113,l11051,778r86,l11109,772r-26,-7l11106,692r157,l11271,671r-22,-31l11201,619r-48,-29l11131,535r14,-57l11182,441r51,-19l11238,421xm11263,692r-157,l11123,701r23,6l11170,711r24,2l11219,711r24,-5l11263,693r,-1xm10695,421r-125,l10644,668r51,-247xm11029,421r-112,l10889,558r112,l11029,421xm11442,416r-151,l11323,417r30,3l11380,424r21,7l11377,502r65,l11442,416xe" fillcolor="#186ec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  <w:lang w:bidi="ar-SA"/>
      </w:rPr>
      <w:drawing>
        <wp:anchor distT="0" distB="0" distL="0" distR="0" simplePos="0" relativeHeight="249061376" behindDoc="1" locked="0" layoutInCell="1" allowOverlap="1">
          <wp:simplePos x="0" y="0"/>
          <wp:positionH relativeFrom="page">
            <wp:posOffset>5980511</wp:posOffset>
          </wp:positionH>
          <wp:positionV relativeFrom="page">
            <wp:posOffset>596292</wp:posOffset>
          </wp:positionV>
          <wp:extent cx="93406" cy="1477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06" cy="147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1050" style="position:absolute;margin-left:480.45pt;margin-top:47.15pt;width:2.1pt;height:2pt;z-index:-254254080;mso-position-horizontal-relative:page;mso-position-vertical-relative:page" fillcolor="black" stroked="f">
          <w10:wrap anchorx="page" anchory="page"/>
        </v:rect>
      </w:pict>
    </w:r>
    <w:r>
      <w:rPr>
        <w:noProof/>
        <w:lang w:bidi="ar-SA"/>
      </w:rPr>
      <w:drawing>
        <wp:anchor distT="0" distB="0" distL="0" distR="0" simplePos="0" relativeHeight="249063424" behindDoc="1" locked="0" layoutInCell="1" allowOverlap="1">
          <wp:simplePos x="0" y="0"/>
          <wp:positionH relativeFrom="page">
            <wp:posOffset>6596801</wp:posOffset>
          </wp:positionH>
          <wp:positionV relativeFrom="page">
            <wp:posOffset>598781</wp:posOffset>
          </wp:positionV>
          <wp:extent cx="254027" cy="14774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4027" cy="147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64448" behindDoc="1" locked="0" layoutInCell="1" allowOverlap="1">
          <wp:simplePos x="0" y="0"/>
          <wp:positionH relativeFrom="page">
            <wp:posOffset>7037643</wp:posOffset>
          </wp:positionH>
          <wp:positionV relativeFrom="page">
            <wp:posOffset>598781</wp:posOffset>
          </wp:positionV>
          <wp:extent cx="225670" cy="18915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25670" cy="18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65472" behindDoc="1" locked="0" layoutInCell="1" allowOverlap="1">
          <wp:simplePos x="0" y="0"/>
          <wp:positionH relativeFrom="page">
            <wp:posOffset>5209228</wp:posOffset>
          </wp:positionH>
          <wp:positionV relativeFrom="page">
            <wp:posOffset>606033</wp:posOffset>
          </wp:positionV>
          <wp:extent cx="195688" cy="140491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95688" cy="14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66496" behindDoc="1" locked="0" layoutInCell="1" allowOverlap="1">
          <wp:simplePos x="0" y="0"/>
          <wp:positionH relativeFrom="page">
            <wp:posOffset>6333682</wp:posOffset>
          </wp:positionH>
          <wp:positionV relativeFrom="page">
            <wp:posOffset>606033</wp:posOffset>
          </wp:positionV>
          <wp:extent cx="112889" cy="140491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889" cy="14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polyline id="_x0000_s1049" style="position:absolute;z-index:-254248960;mso-position-horizontal-relative:page;mso-position-vertical-relative:page" points="738.8pt,95.5pt,732.4pt,95.5pt,732.4pt,97.2pt,732.4pt,99.9pt,732.4pt,101.6pt,732.4pt,104.6pt,732.4pt,106.3pt,738.8pt,106.3pt,738.8pt,104.6pt,734.55pt,104.6pt,734.55pt,101.6pt,738.4pt,101.6pt,738.4pt,99.9pt,734.55pt,99.9pt,734.55pt,97.2pt,738.8pt,97.2pt,738.8pt,95.5pt" coordorigin="7324,955" coordsize="128,216" fillcolor="black" stroked="f">
          <v:path arrowok="t"/>
          <w10:wrap anchorx="page" anchory="page"/>
        </v:polyline>
      </w:pict>
    </w:r>
    <w:r>
      <w:rPr>
        <w:noProof/>
        <w:lang w:bidi="ar-SA"/>
      </w:rPr>
      <w:drawing>
        <wp:anchor distT="0" distB="0" distL="0" distR="0" simplePos="0" relativeHeight="249068544" behindDoc="1" locked="0" layoutInCell="1" allowOverlap="1">
          <wp:simplePos x="0" y="0"/>
          <wp:positionH relativeFrom="page">
            <wp:posOffset>5430135</wp:posOffset>
          </wp:positionH>
          <wp:positionV relativeFrom="page">
            <wp:posOffset>613392</wp:posOffset>
          </wp:positionV>
          <wp:extent cx="247533" cy="133131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47533" cy="133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69568" behindDoc="1" locked="0" layoutInCell="1" allowOverlap="1">
          <wp:simplePos x="0" y="0"/>
          <wp:positionH relativeFrom="page">
            <wp:posOffset>4751394</wp:posOffset>
          </wp:positionH>
          <wp:positionV relativeFrom="page">
            <wp:posOffset>640168</wp:posOffset>
          </wp:positionV>
          <wp:extent cx="387265" cy="106355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87265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70592" behindDoc="1" locked="0" layoutInCell="1" allowOverlap="1">
          <wp:simplePos x="0" y="0"/>
          <wp:positionH relativeFrom="page">
            <wp:posOffset>5698775</wp:posOffset>
          </wp:positionH>
          <wp:positionV relativeFrom="page">
            <wp:posOffset>640168</wp:posOffset>
          </wp:positionV>
          <wp:extent cx="95030" cy="106355"/>
          <wp:effectExtent l="0" t="0" r="0" b="0"/>
          <wp:wrapNone/>
          <wp:docPr id="1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95030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71616" behindDoc="1" locked="0" layoutInCell="1" allowOverlap="1">
          <wp:simplePos x="0" y="0"/>
          <wp:positionH relativeFrom="page">
            <wp:posOffset>5815777</wp:posOffset>
          </wp:positionH>
          <wp:positionV relativeFrom="page">
            <wp:posOffset>640168</wp:posOffset>
          </wp:positionV>
          <wp:extent cx="143627" cy="106355"/>
          <wp:effectExtent l="0" t="0" r="0" b="0"/>
          <wp:wrapNone/>
          <wp:docPr id="1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43627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72640" behindDoc="1" locked="0" layoutInCell="1" allowOverlap="1">
          <wp:simplePos x="0" y="0"/>
          <wp:positionH relativeFrom="page">
            <wp:posOffset>6155960</wp:posOffset>
          </wp:positionH>
          <wp:positionV relativeFrom="page">
            <wp:posOffset>640168</wp:posOffset>
          </wp:positionV>
          <wp:extent cx="99792" cy="145328"/>
          <wp:effectExtent l="0" t="0" r="0" b="0"/>
          <wp:wrapNone/>
          <wp:docPr id="2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1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9792" cy="145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73664" behindDoc="1" locked="0" layoutInCell="1" allowOverlap="1">
          <wp:simplePos x="0" y="0"/>
          <wp:positionH relativeFrom="page">
            <wp:posOffset>6475795</wp:posOffset>
          </wp:positionH>
          <wp:positionV relativeFrom="page">
            <wp:posOffset>640168</wp:posOffset>
          </wp:positionV>
          <wp:extent cx="93406" cy="103920"/>
          <wp:effectExtent l="0" t="0" r="0" b="0"/>
          <wp:wrapNone/>
          <wp:docPr id="2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2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93406" cy="10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74688" behindDoc="1" locked="0" layoutInCell="1" allowOverlap="1">
          <wp:simplePos x="0" y="0"/>
          <wp:positionH relativeFrom="page">
            <wp:posOffset>6872801</wp:posOffset>
          </wp:positionH>
          <wp:positionV relativeFrom="page">
            <wp:posOffset>640168</wp:posOffset>
          </wp:positionV>
          <wp:extent cx="142870" cy="106355"/>
          <wp:effectExtent l="0" t="0" r="0" b="0"/>
          <wp:wrapNone/>
          <wp:docPr id="25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3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2870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1048" style="position:absolute;z-index:-254240768;mso-position-horizontal-relative:page;mso-position-vertical-relative:page" from="481.5pt,50.6pt" to="481.5pt,58.6pt" strokeweight=".74261mm">
          <w10:wrap anchorx="page" anchory="page"/>
        </v:line>
      </w:pict>
    </w:r>
    <w:r>
      <w:pict>
        <v:shape id="_x0000_s1047" style="position:absolute;margin-left:513.95pt;margin-top:63.85pt;width:5.25pt;height:7.9pt;z-index:-254239744;mso-position-horizontal-relative:page;mso-position-vertical-relative:page" coordorigin="10279,1277" coordsize="105,158" o:spt="100" adj="0,,0" path="m10336,1323r-13,l10302,1327r-13,12l10281,1357r-2,21l10281,1399r8,18l10302,1429r21,5l10336,1434r12,-4l10355,1420r29,l10384,1412r-53,l10319,1409r-7,-8l10308,1390r-1,-12l10308,1367r4,-11l10319,1348r11,-4l10384,1344r,-7l10354,1337r-8,-9l10336,1323xm10384,1420r-29,l10355,1431r29,l10384,1420xm10384,1344r-54,l10341,1348r8,8l10354,1367r1,11l10354,1390r-4,11l10342,1409r-11,3l10384,1412r,-68xm10384,1277r-29,l10355,1337r29,l10384,1277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46" style="position:absolute;margin-left:520.25pt;margin-top:63.95pt;width:11.6pt;height:7.75pt;z-index:-254238720;mso-position-horizontal-relative:page;mso-position-vertical-relative:page" coordorigin="10405,1279" coordsize="232,155" o:spt="100" adj="0,,0" path="m10501,1424r-1,-8l10500,1413r,-30l10500,1366r-3,-19l10495,1343r-6,-10l10474,1325r-20,-2l10442,1323r-15,2l10417,1330r1,25l10427,1347r11,-4l10467,1343r7,5l10474,1366r,17l10474,1390r-1,8l10469,1404r-5,6l10458,1413r-18,l10432,1410r,-26l10450,1383r24,l10474,1366r-41,l10423,1373r-10,5l10405,1387r,15l10408,1416r9,10l10428,1432r14,2l10455,1434r14,-6l10476,1416r,10l10477,1431r24,l10501,1424t90,-14l10587,1411r-4,1l10568,1412r-3,-8l10565,1346r24,l10589,1325r-24,l10565,1295r-28,8l10537,1325r-20,l10517,1346r20,l10537,1399r2,15l10545,1425r11,7l10570,1434r9,l10586,1433r5,-2l10591,1412r,-2m10637,1325r-28,l10609,1431r28,l10637,1325t,-46l10609,1279r,27l10637,1306r,-27e" fillcolor="#186ec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bidi="ar-SA"/>
      </w:rPr>
      <w:drawing>
        <wp:anchor distT="0" distB="0" distL="0" distR="0" simplePos="0" relativeHeight="249078784" behindDoc="1" locked="0" layoutInCell="1" allowOverlap="1">
          <wp:simplePos x="0" y="0"/>
          <wp:positionH relativeFrom="page">
            <wp:posOffset>6018718</wp:posOffset>
          </wp:positionH>
          <wp:positionV relativeFrom="page">
            <wp:posOffset>815530</wp:posOffset>
          </wp:positionV>
          <wp:extent cx="151853" cy="94991"/>
          <wp:effectExtent l="0" t="0" r="0" b="0"/>
          <wp:wrapNone/>
          <wp:docPr id="2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4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51853" cy="94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79808" behindDoc="1" locked="0" layoutInCell="1" allowOverlap="1">
          <wp:simplePos x="0" y="0"/>
          <wp:positionH relativeFrom="page">
            <wp:posOffset>5922930</wp:posOffset>
          </wp:positionH>
          <wp:positionV relativeFrom="page">
            <wp:posOffset>817153</wp:posOffset>
          </wp:positionV>
          <wp:extent cx="75439" cy="91745"/>
          <wp:effectExtent l="0" t="0" r="0" b="0"/>
          <wp:wrapNone/>
          <wp:docPr id="29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5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75439" cy="9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45" style="position:absolute;margin-left:490.1pt;margin-top:64.35pt;width:10.4pt;height:7.4pt;z-index:-254235648;mso-position-horizontal-relative:page;mso-position-vertical-relative:page" coordorigin="9802,1287" coordsize="208,148" o:spt="100" adj="0,,0" path="m9882,1287r-80,l9802,1431r29,l9831,1369r49,l9880,1346r-49,l9831,1310r51,l9882,1287t127,92l10005,1355r-8,-11l9993,1337r-14,-8l9979,1375r-1,13l9974,1400r-8,9l9953,1412r-14,-3l9931,1400r-4,-12l9926,1375r1,-11l9932,1354r9,-7l9953,1344r11,3l9973,1354r5,10l9979,1375r,-46l9975,1326r-22,-3l9930,1326r-17,11l9901,1355r-5,24l9900,1400r11,18l9929,1430r24,4l9977,1430r17,-12l9998,1412r7,-12l10009,1379e" fillcolor="#186ec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bidi="ar-SA"/>
      </w:rPr>
      <w:drawing>
        <wp:anchor distT="0" distB="0" distL="0" distR="0" simplePos="0" relativeHeight="249081856" behindDoc="1" locked="0" layoutInCell="1" allowOverlap="1">
          <wp:simplePos x="0" y="0"/>
          <wp:positionH relativeFrom="page">
            <wp:posOffset>6962961</wp:posOffset>
          </wp:positionH>
          <wp:positionV relativeFrom="page">
            <wp:posOffset>817153</wp:posOffset>
          </wp:positionV>
          <wp:extent cx="300352" cy="93368"/>
          <wp:effectExtent l="0" t="0" r="0" b="0"/>
          <wp:wrapNone/>
          <wp:docPr id="3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6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300352" cy="93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44" style="position:absolute;margin-left:507.85pt;margin-top:66.15pt;width:4.95pt;height:5.45pt;z-index:-254233600;mso-position-horizontal-relative:page;mso-position-vertical-relative:page" coordorigin="10157,1323" coordsize="99,109" o:spt="100" adj="0,,0" path="m10184,1325r-27,l10157,1431r28,l10185,1379r1,-11l10190,1357r8,-9l10210,1344r42,l10249,1339r-65,l10184,1325xm10252,1344r-25,l10227,1431r29,l10256,1365r-2,-17l10252,1344xm10220,1323r-16,l10193,1328r-9,11l10249,1339r-2,-4l10236,1326r-16,-3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43" style="position:absolute;margin-left:533pt;margin-top:66.15pt;width:5.6pt;height:5.6pt;z-index:-254232576;mso-position-horizontal-relative:page;mso-position-vertical-relative:page" coordorigin="10660,1323" coordsize="112,112" o:spt="100" adj="0,,0" path="m10715,1323r-22,3l10676,1337r-12,18l10660,1379r3,21l10674,1418r17,12l10715,1434r23,-4l10756,1418r4,-6l10715,1412r-13,-3l10694,1400r-4,-12l10689,1375r,-15l10697,1344r62,l10755,1337r-18,-11l10715,1323xm10759,1344r-44,l10727,1347r9,7l10741,1364r2,11l10741,1388r-4,12l10728,1409r-13,3l10760,1412r7,-12l10771,1379r-4,-24l10759,1344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42" style="position:absolute;margin-left:539.7pt;margin-top:66.15pt;width:4.9pt;height:5.45pt;z-index:-254231552;mso-position-horizontal-relative:page;mso-position-vertical-relative:page" coordorigin="10794,1323" coordsize="98,109" o:spt="100" adj="0,,0" path="m10819,1325r-25,l10794,1431r27,l10821,1379r1,-11l10826,1357r7,-9l10845,1344r42,l10885,1339r-66,l10819,1325xm10887,1344r-24,l10864,1361r,70l10891,1431r,-66l10889,1348r-2,-4xm10855,1323r-14,l10828,1328r-7,11l10885,1339r-2,-4l10872,1326r-17,-3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41" style="position:absolute;margin-left:501.55pt;margin-top:66.25pt;width:4.95pt;height:5.45pt;z-index:-254230528;mso-position-horizontal-relative:page;mso-position-vertical-relative:page" coordorigin="10031,1325" coordsize="99,109" o:spt="100" adj="0,,0" path="m10059,1325r-28,l10031,1392r2,17l10039,1422r12,9l10066,1434r16,l10093,1428r9,-11l10129,1417r,-5l10059,1412r,-87xm10129,1417r-27,l10102,1431r27,l10129,1417xm10129,1325r-28,l10101,1378r-1,10l10096,1400r-7,9l10077,1412r52,l10129,1325xe" fillcolor="#186ec0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93" w:rsidRDefault="00A12293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93" w:rsidRDefault="00A13A15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4908902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180593</wp:posOffset>
          </wp:positionV>
          <wp:extent cx="1113828" cy="1064641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828" cy="1064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1036" style="position:absolute;margin-left:517.2pt;margin-top:19.4pt;width:54.95pt;height:21.7pt;z-index:-254226432;mso-position-horizontal-relative:page;mso-position-vertical-relative:page" coordorigin="10344,388" coordsize="1099,434">
          <v:rect id="_x0000_s1038" style="position:absolute;left:10356;top:394;width:1058;height:410" fillcolor="#fdfdfd" stroked="f"/>
          <v:shape id="_x0000_s1037" style="position:absolute;left:10343;top:388;width:1099;height:434" coordorigin="10344,388" coordsize="1099,434" o:spt="100" adj="0,,0" path="m11442,388r-1098,l10344,821r1098,l11442,783r-248,l11166,782r-29,-4l10375,778r76,-357l11238,421r53,-5l11442,416r,-28xm11299,487r-27,1l11250,493r-15,10l11230,520r22,28l11300,568r47,32l11369,660r-15,61l11313,758r-56,20l11194,783r248,l11442,502r-65,l11362,496r-18,-5l11323,488r-24,-1xm10515,531r-50,247l10591,778r-76,-247xm10821,421r-36,l10709,778r38,l10821,421xm10987,625r-114,l10842,778r113,l10987,625xm11238,421r-113,l11051,778r86,l11109,772r-26,-7l11106,692r157,l11271,671r-22,-31l11201,619r-48,-29l11131,535r14,-57l11182,441r51,-19l11238,421xm11263,692r-157,l11123,701r23,6l11170,711r24,2l11219,711r24,-5l11263,693r,-1xm10695,421r-125,l10644,668r51,-247xm11029,421r-112,l10889,558r112,l11029,421xm11442,416r-151,l11323,417r30,3l11380,424r21,7l11377,502r65,l11442,416xe" fillcolor="#186ec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  <w:lang w:bidi="ar-SA"/>
      </w:rPr>
      <w:drawing>
        <wp:anchor distT="0" distB="0" distL="0" distR="0" simplePos="0" relativeHeight="249091072" behindDoc="1" locked="0" layoutInCell="1" allowOverlap="1">
          <wp:simplePos x="0" y="0"/>
          <wp:positionH relativeFrom="page">
            <wp:posOffset>5980511</wp:posOffset>
          </wp:positionH>
          <wp:positionV relativeFrom="page">
            <wp:posOffset>596292</wp:posOffset>
          </wp:positionV>
          <wp:extent cx="93406" cy="147796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06" cy="147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1035" style="position:absolute;margin-left:480.45pt;margin-top:47.15pt;width:2.1pt;height:2pt;z-index:-254224384;mso-position-horizontal-relative:page;mso-position-vertical-relative:page" fillcolor="black" stroked="f">
          <w10:wrap anchorx="page" anchory="page"/>
        </v:rect>
      </w:pict>
    </w:r>
    <w:r>
      <w:rPr>
        <w:noProof/>
        <w:lang w:bidi="ar-SA"/>
      </w:rPr>
      <w:drawing>
        <wp:anchor distT="0" distB="0" distL="0" distR="0" simplePos="0" relativeHeight="249093120" behindDoc="1" locked="0" layoutInCell="1" allowOverlap="1">
          <wp:simplePos x="0" y="0"/>
          <wp:positionH relativeFrom="page">
            <wp:posOffset>6596801</wp:posOffset>
          </wp:positionH>
          <wp:positionV relativeFrom="page">
            <wp:posOffset>598781</wp:posOffset>
          </wp:positionV>
          <wp:extent cx="254027" cy="147742"/>
          <wp:effectExtent l="0" t="0" r="0" b="0"/>
          <wp:wrapNone/>
          <wp:docPr id="3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4027" cy="147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94144" behindDoc="1" locked="0" layoutInCell="1" allowOverlap="1">
          <wp:simplePos x="0" y="0"/>
          <wp:positionH relativeFrom="page">
            <wp:posOffset>7037643</wp:posOffset>
          </wp:positionH>
          <wp:positionV relativeFrom="page">
            <wp:posOffset>598781</wp:posOffset>
          </wp:positionV>
          <wp:extent cx="225670" cy="189150"/>
          <wp:effectExtent l="0" t="0" r="0" b="0"/>
          <wp:wrapNone/>
          <wp:docPr id="3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25670" cy="18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95168" behindDoc="1" locked="0" layoutInCell="1" allowOverlap="1">
          <wp:simplePos x="0" y="0"/>
          <wp:positionH relativeFrom="page">
            <wp:posOffset>5209228</wp:posOffset>
          </wp:positionH>
          <wp:positionV relativeFrom="page">
            <wp:posOffset>606033</wp:posOffset>
          </wp:positionV>
          <wp:extent cx="195688" cy="140491"/>
          <wp:effectExtent l="0" t="0" r="0" b="0"/>
          <wp:wrapNone/>
          <wp:docPr id="4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95688" cy="14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96192" behindDoc="1" locked="0" layoutInCell="1" allowOverlap="1">
          <wp:simplePos x="0" y="0"/>
          <wp:positionH relativeFrom="page">
            <wp:posOffset>6333682</wp:posOffset>
          </wp:positionH>
          <wp:positionV relativeFrom="page">
            <wp:posOffset>606033</wp:posOffset>
          </wp:positionV>
          <wp:extent cx="112889" cy="140491"/>
          <wp:effectExtent l="0" t="0" r="0" b="0"/>
          <wp:wrapNone/>
          <wp:docPr id="4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889" cy="14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polyline id="_x0000_s1034" style="position:absolute;z-index:-254219264;mso-position-horizontal-relative:page;mso-position-vertical-relative:page" points="738.8pt,95.5pt,732.4pt,95.5pt,732.4pt,97.2pt,732.4pt,99.9pt,732.4pt,101.6pt,732.4pt,104.6pt,732.4pt,106.3pt,738.8pt,106.3pt,738.8pt,104.6pt,734.55pt,104.6pt,734.55pt,101.6pt,738.4pt,101.6pt,738.4pt,99.9pt,734.55pt,99.9pt,734.55pt,97.2pt,738.8pt,97.2pt,738.8pt,95.5pt" coordorigin="7324,955" coordsize="128,216" fillcolor="black" stroked="f">
          <v:path arrowok="t"/>
          <w10:wrap anchorx="page" anchory="page"/>
        </v:polyline>
      </w:pict>
    </w:r>
    <w:r>
      <w:rPr>
        <w:noProof/>
        <w:lang w:bidi="ar-SA"/>
      </w:rPr>
      <w:drawing>
        <wp:anchor distT="0" distB="0" distL="0" distR="0" simplePos="0" relativeHeight="249098240" behindDoc="1" locked="0" layoutInCell="1" allowOverlap="1">
          <wp:simplePos x="0" y="0"/>
          <wp:positionH relativeFrom="page">
            <wp:posOffset>5430135</wp:posOffset>
          </wp:positionH>
          <wp:positionV relativeFrom="page">
            <wp:posOffset>613392</wp:posOffset>
          </wp:positionV>
          <wp:extent cx="247533" cy="133131"/>
          <wp:effectExtent l="0" t="0" r="0" b="0"/>
          <wp:wrapNone/>
          <wp:docPr id="4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47533" cy="133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099264" behindDoc="1" locked="0" layoutInCell="1" allowOverlap="1">
          <wp:simplePos x="0" y="0"/>
          <wp:positionH relativeFrom="page">
            <wp:posOffset>4751394</wp:posOffset>
          </wp:positionH>
          <wp:positionV relativeFrom="page">
            <wp:posOffset>640168</wp:posOffset>
          </wp:positionV>
          <wp:extent cx="387265" cy="106355"/>
          <wp:effectExtent l="0" t="0" r="0" b="0"/>
          <wp:wrapNone/>
          <wp:docPr id="4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87265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100288" behindDoc="1" locked="0" layoutInCell="1" allowOverlap="1">
          <wp:simplePos x="0" y="0"/>
          <wp:positionH relativeFrom="page">
            <wp:posOffset>5698775</wp:posOffset>
          </wp:positionH>
          <wp:positionV relativeFrom="page">
            <wp:posOffset>640168</wp:posOffset>
          </wp:positionV>
          <wp:extent cx="95030" cy="106355"/>
          <wp:effectExtent l="0" t="0" r="0" b="0"/>
          <wp:wrapNone/>
          <wp:docPr id="4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95030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101312" behindDoc="1" locked="0" layoutInCell="1" allowOverlap="1">
          <wp:simplePos x="0" y="0"/>
          <wp:positionH relativeFrom="page">
            <wp:posOffset>5815777</wp:posOffset>
          </wp:positionH>
          <wp:positionV relativeFrom="page">
            <wp:posOffset>640168</wp:posOffset>
          </wp:positionV>
          <wp:extent cx="143627" cy="106355"/>
          <wp:effectExtent l="0" t="0" r="0" b="0"/>
          <wp:wrapNone/>
          <wp:docPr id="5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43627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102336" behindDoc="1" locked="0" layoutInCell="1" allowOverlap="1">
          <wp:simplePos x="0" y="0"/>
          <wp:positionH relativeFrom="page">
            <wp:posOffset>6155960</wp:posOffset>
          </wp:positionH>
          <wp:positionV relativeFrom="page">
            <wp:posOffset>640168</wp:posOffset>
          </wp:positionV>
          <wp:extent cx="99792" cy="145328"/>
          <wp:effectExtent l="0" t="0" r="0" b="0"/>
          <wp:wrapNone/>
          <wp:docPr id="5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1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9792" cy="145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103360" behindDoc="1" locked="0" layoutInCell="1" allowOverlap="1">
          <wp:simplePos x="0" y="0"/>
          <wp:positionH relativeFrom="page">
            <wp:posOffset>6475795</wp:posOffset>
          </wp:positionH>
          <wp:positionV relativeFrom="page">
            <wp:posOffset>640168</wp:posOffset>
          </wp:positionV>
          <wp:extent cx="93406" cy="103920"/>
          <wp:effectExtent l="0" t="0" r="0" b="0"/>
          <wp:wrapNone/>
          <wp:docPr id="55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2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93406" cy="10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104384" behindDoc="1" locked="0" layoutInCell="1" allowOverlap="1">
          <wp:simplePos x="0" y="0"/>
          <wp:positionH relativeFrom="page">
            <wp:posOffset>6872801</wp:posOffset>
          </wp:positionH>
          <wp:positionV relativeFrom="page">
            <wp:posOffset>640168</wp:posOffset>
          </wp:positionV>
          <wp:extent cx="142870" cy="106355"/>
          <wp:effectExtent l="0" t="0" r="0" b="0"/>
          <wp:wrapNone/>
          <wp:docPr id="5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3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2870" cy="10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1033" style="position:absolute;z-index:-254211072;mso-position-horizontal-relative:page;mso-position-vertical-relative:page" from="481.5pt,50.6pt" to="481.5pt,58.6pt" strokeweight=".74261mm">
          <w10:wrap anchorx="page" anchory="page"/>
        </v:line>
      </w:pict>
    </w:r>
    <w:r>
      <w:pict>
        <v:shape id="_x0000_s1032" style="position:absolute;margin-left:513.95pt;margin-top:63.85pt;width:5.25pt;height:7.9pt;z-index:-254210048;mso-position-horizontal-relative:page;mso-position-vertical-relative:page" coordorigin="10279,1277" coordsize="105,158" o:spt="100" adj="0,,0" path="m10336,1323r-13,l10302,1327r-13,12l10281,1357r-2,21l10281,1399r8,18l10302,1429r21,5l10336,1434r12,-4l10355,1420r29,l10384,1412r-53,l10319,1409r-7,-8l10308,1390r-1,-12l10308,1367r4,-11l10319,1348r11,-4l10384,1344r,-7l10354,1337r-8,-9l10336,1323xm10384,1420r-29,l10355,1431r29,l10384,1420xm10384,1344r-54,l10341,1348r8,8l10354,1367r1,11l10354,1390r-4,11l10342,1409r-11,3l10384,1412r,-68xm10384,1277r-29,l10355,1337r29,l10384,1277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31" style="position:absolute;margin-left:520.25pt;margin-top:63.95pt;width:11.6pt;height:7.75pt;z-index:-254209024;mso-position-horizontal-relative:page;mso-position-vertical-relative:page" coordorigin="10405,1279" coordsize="232,155" o:spt="100" adj="0,,0" path="m10501,1424r-1,-8l10500,1413r,-30l10500,1366r-3,-19l10495,1343r-6,-10l10474,1325r-20,-2l10442,1323r-15,2l10417,1330r1,25l10427,1347r11,-4l10467,1343r7,5l10474,1366r,17l10474,1390r-1,8l10469,1404r-5,6l10458,1413r-18,l10432,1410r,-26l10450,1383r24,l10474,1366r-41,l10423,1373r-10,5l10405,1387r,15l10408,1416r9,10l10428,1432r14,2l10455,1434r14,-6l10476,1416r,10l10477,1431r24,l10501,1424t90,-14l10587,1411r-4,1l10568,1412r-3,-8l10565,1346r24,l10589,1325r-24,l10565,1295r-28,8l10537,1325r-20,l10517,1346r20,l10537,1399r2,15l10545,1425r11,7l10570,1434r9,l10586,1433r5,-2l10591,1412r,-2m10637,1325r-28,l10609,1431r28,l10637,1325t,-46l10609,1279r,27l10637,1306r,-27e" fillcolor="#186ec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bidi="ar-SA"/>
      </w:rPr>
      <w:drawing>
        <wp:anchor distT="0" distB="0" distL="0" distR="0" simplePos="0" relativeHeight="249108480" behindDoc="1" locked="0" layoutInCell="1" allowOverlap="1">
          <wp:simplePos x="0" y="0"/>
          <wp:positionH relativeFrom="page">
            <wp:posOffset>6018718</wp:posOffset>
          </wp:positionH>
          <wp:positionV relativeFrom="page">
            <wp:posOffset>815530</wp:posOffset>
          </wp:positionV>
          <wp:extent cx="151853" cy="94991"/>
          <wp:effectExtent l="0" t="0" r="0" b="0"/>
          <wp:wrapNone/>
          <wp:docPr id="59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4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51853" cy="94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9109504" behindDoc="1" locked="0" layoutInCell="1" allowOverlap="1">
          <wp:simplePos x="0" y="0"/>
          <wp:positionH relativeFrom="page">
            <wp:posOffset>5922930</wp:posOffset>
          </wp:positionH>
          <wp:positionV relativeFrom="page">
            <wp:posOffset>817153</wp:posOffset>
          </wp:positionV>
          <wp:extent cx="75439" cy="91745"/>
          <wp:effectExtent l="0" t="0" r="0" b="0"/>
          <wp:wrapNone/>
          <wp:docPr id="61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5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75439" cy="9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30" style="position:absolute;margin-left:490.1pt;margin-top:64.35pt;width:10.4pt;height:7.4pt;z-index:-254205952;mso-position-horizontal-relative:page;mso-position-vertical-relative:page" coordorigin="9802,1287" coordsize="208,148" o:spt="100" adj="0,,0" path="m9882,1287r-80,l9802,1431r29,l9831,1369r49,l9880,1346r-49,l9831,1310r51,l9882,1287t127,92l10005,1355r-8,-11l9993,1337r-14,-8l9979,1375r-1,13l9974,1400r-8,9l9953,1412r-14,-3l9931,1400r-4,-12l9926,1375r1,-11l9932,1354r9,-7l9953,1344r11,3l9973,1354r5,10l9979,1375r,-46l9975,1326r-22,-3l9930,1326r-17,11l9901,1355r-5,24l9900,1400r11,18l9929,1430r24,4l9977,1430r17,-12l9998,1412r7,-12l10009,1379e" fillcolor="#186ec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bidi="ar-SA"/>
      </w:rPr>
      <w:drawing>
        <wp:anchor distT="0" distB="0" distL="0" distR="0" simplePos="0" relativeHeight="249111552" behindDoc="1" locked="0" layoutInCell="1" allowOverlap="1">
          <wp:simplePos x="0" y="0"/>
          <wp:positionH relativeFrom="page">
            <wp:posOffset>6962961</wp:posOffset>
          </wp:positionH>
          <wp:positionV relativeFrom="page">
            <wp:posOffset>817153</wp:posOffset>
          </wp:positionV>
          <wp:extent cx="300352" cy="93368"/>
          <wp:effectExtent l="0" t="0" r="0" b="0"/>
          <wp:wrapNone/>
          <wp:docPr id="6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6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300352" cy="93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9" style="position:absolute;margin-left:507.85pt;margin-top:66.15pt;width:4.95pt;height:5.45pt;z-index:-254203904;mso-position-horizontal-relative:page;mso-position-vertical-relative:page" coordorigin="10157,1323" coordsize="99,109" o:spt="100" adj="0,,0" path="m10184,1325r-27,l10157,1431r28,l10185,1379r1,-11l10190,1357r8,-9l10210,1344r42,l10249,1339r-65,l10184,1325xm10252,1344r-25,l10227,1431r29,l10256,1365r-2,-17l10252,1344xm10220,1323r-16,l10193,1328r-9,11l10249,1339r-2,-4l10236,1326r-16,-3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28" style="position:absolute;margin-left:533pt;margin-top:66.15pt;width:5.6pt;height:5.6pt;z-index:-254202880;mso-position-horizontal-relative:page;mso-position-vertical-relative:page" coordorigin="10660,1323" coordsize="112,112" o:spt="100" adj="0,,0" path="m10715,1323r-22,3l10676,1337r-12,18l10660,1379r3,21l10674,1418r17,12l10715,1434r23,-4l10756,1418r4,-6l10715,1412r-13,-3l10694,1400r-4,-12l10689,1375r,-15l10697,1344r62,l10755,1337r-18,-11l10715,1323xm10759,1344r-44,l10727,1347r9,7l10741,1364r2,11l10741,1388r-4,12l10728,1409r-13,3l10760,1412r7,-12l10771,1379r-4,-24l10759,1344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27" style="position:absolute;margin-left:539.7pt;margin-top:66.15pt;width:4.9pt;height:5.45pt;z-index:-254201856;mso-position-horizontal-relative:page;mso-position-vertical-relative:page" coordorigin="10794,1323" coordsize="98,109" o:spt="100" adj="0,,0" path="m10819,1325r-25,l10794,1431r27,l10821,1379r1,-11l10826,1357r7,-9l10845,1344r42,l10885,1339r-66,l10819,1325xm10887,1344r-24,l10864,1361r,70l10891,1431r,-66l10889,1348r-2,-4xm10855,1323r-14,l10828,1328r-7,11l10885,1339r-2,-4l10872,1326r-17,-3xe" fillcolor="#186ec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1026" style="position:absolute;margin-left:501.55pt;margin-top:66.25pt;width:4.95pt;height:5.45pt;z-index:-254200832;mso-position-horizontal-relative:page;mso-position-vertical-relative:page" coordorigin="10031,1325" coordsize="99,109" o:spt="100" adj="0,,0" path="m10059,1325r-28,l10031,1392r2,17l10039,1422r12,9l10066,1434r16,l10093,1428r9,-11l10129,1417r,-5l10059,1412r,-87xm10129,1417r-27,l10102,1431r27,l10129,1417xm10129,1325r-28,l10101,1378r-1,10l10096,1400r-7,9l10077,1412r52,l10129,1325xe" fillcolor="#186ec0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C22"/>
    <w:multiLevelType w:val="hybridMultilevel"/>
    <w:tmpl w:val="0EAACCAC"/>
    <w:lvl w:ilvl="0" w:tplc="8E3C0ED0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GB" w:eastAsia="en-GB" w:bidi="en-GB"/>
      </w:rPr>
    </w:lvl>
    <w:lvl w:ilvl="1" w:tplc="BE8EBE40">
      <w:numFmt w:val="bullet"/>
      <w:lvlText w:val="•"/>
      <w:lvlJc w:val="left"/>
      <w:pPr>
        <w:ind w:left="1181" w:hanging="251"/>
      </w:pPr>
      <w:rPr>
        <w:rFonts w:hint="default"/>
        <w:lang w:val="en-GB" w:eastAsia="en-GB" w:bidi="en-GB"/>
      </w:rPr>
    </w:lvl>
    <w:lvl w:ilvl="2" w:tplc="1F38F7EE">
      <w:numFmt w:val="bullet"/>
      <w:lvlText w:val="•"/>
      <w:lvlJc w:val="left"/>
      <w:pPr>
        <w:ind w:left="2003" w:hanging="251"/>
      </w:pPr>
      <w:rPr>
        <w:rFonts w:hint="default"/>
        <w:lang w:val="en-GB" w:eastAsia="en-GB" w:bidi="en-GB"/>
      </w:rPr>
    </w:lvl>
    <w:lvl w:ilvl="3" w:tplc="E864C7F0">
      <w:numFmt w:val="bullet"/>
      <w:lvlText w:val="•"/>
      <w:lvlJc w:val="left"/>
      <w:pPr>
        <w:ind w:left="2824" w:hanging="251"/>
      </w:pPr>
      <w:rPr>
        <w:rFonts w:hint="default"/>
        <w:lang w:val="en-GB" w:eastAsia="en-GB" w:bidi="en-GB"/>
      </w:rPr>
    </w:lvl>
    <w:lvl w:ilvl="4" w:tplc="DC7E8AD8">
      <w:numFmt w:val="bullet"/>
      <w:lvlText w:val="•"/>
      <w:lvlJc w:val="left"/>
      <w:pPr>
        <w:ind w:left="3646" w:hanging="251"/>
      </w:pPr>
      <w:rPr>
        <w:rFonts w:hint="default"/>
        <w:lang w:val="en-GB" w:eastAsia="en-GB" w:bidi="en-GB"/>
      </w:rPr>
    </w:lvl>
    <w:lvl w:ilvl="5" w:tplc="26A04500">
      <w:numFmt w:val="bullet"/>
      <w:lvlText w:val="•"/>
      <w:lvlJc w:val="left"/>
      <w:pPr>
        <w:ind w:left="4468" w:hanging="251"/>
      </w:pPr>
      <w:rPr>
        <w:rFonts w:hint="default"/>
        <w:lang w:val="en-GB" w:eastAsia="en-GB" w:bidi="en-GB"/>
      </w:rPr>
    </w:lvl>
    <w:lvl w:ilvl="6" w:tplc="992EDDD4">
      <w:numFmt w:val="bullet"/>
      <w:lvlText w:val="•"/>
      <w:lvlJc w:val="left"/>
      <w:pPr>
        <w:ind w:left="5289" w:hanging="251"/>
      </w:pPr>
      <w:rPr>
        <w:rFonts w:hint="default"/>
        <w:lang w:val="en-GB" w:eastAsia="en-GB" w:bidi="en-GB"/>
      </w:rPr>
    </w:lvl>
    <w:lvl w:ilvl="7" w:tplc="926E1180">
      <w:numFmt w:val="bullet"/>
      <w:lvlText w:val="•"/>
      <w:lvlJc w:val="left"/>
      <w:pPr>
        <w:ind w:left="6111" w:hanging="251"/>
      </w:pPr>
      <w:rPr>
        <w:rFonts w:hint="default"/>
        <w:lang w:val="en-GB" w:eastAsia="en-GB" w:bidi="en-GB"/>
      </w:rPr>
    </w:lvl>
    <w:lvl w:ilvl="8" w:tplc="D00C16AA">
      <w:numFmt w:val="bullet"/>
      <w:lvlText w:val="•"/>
      <w:lvlJc w:val="left"/>
      <w:pPr>
        <w:ind w:left="6932" w:hanging="251"/>
      </w:pPr>
      <w:rPr>
        <w:rFonts w:hint="default"/>
        <w:lang w:val="en-GB" w:eastAsia="en-GB" w:bidi="en-GB"/>
      </w:rPr>
    </w:lvl>
  </w:abstractNum>
  <w:abstractNum w:abstractNumId="1" w15:restartNumberingAfterBreak="0">
    <w:nsid w:val="2BAE78E3"/>
    <w:multiLevelType w:val="hybridMultilevel"/>
    <w:tmpl w:val="B92C7866"/>
    <w:lvl w:ilvl="0" w:tplc="82DA4CBC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GB" w:eastAsia="en-GB" w:bidi="en-GB"/>
      </w:rPr>
    </w:lvl>
    <w:lvl w:ilvl="1" w:tplc="609CC7B6">
      <w:numFmt w:val="bullet"/>
      <w:lvlText w:val="•"/>
      <w:lvlJc w:val="left"/>
      <w:pPr>
        <w:ind w:left="1181" w:hanging="251"/>
      </w:pPr>
      <w:rPr>
        <w:rFonts w:hint="default"/>
        <w:lang w:val="en-GB" w:eastAsia="en-GB" w:bidi="en-GB"/>
      </w:rPr>
    </w:lvl>
    <w:lvl w:ilvl="2" w:tplc="48183C08">
      <w:numFmt w:val="bullet"/>
      <w:lvlText w:val="•"/>
      <w:lvlJc w:val="left"/>
      <w:pPr>
        <w:ind w:left="2003" w:hanging="251"/>
      </w:pPr>
      <w:rPr>
        <w:rFonts w:hint="default"/>
        <w:lang w:val="en-GB" w:eastAsia="en-GB" w:bidi="en-GB"/>
      </w:rPr>
    </w:lvl>
    <w:lvl w:ilvl="3" w:tplc="8E282BAA">
      <w:numFmt w:val="bullet"/>
      <w:lvlText w:val="•"/>
      <w:lvlJc w:val="left"/>
      <w:pPr>
        <w:ind w:left="2824" w:hanging="251"/>
      </w:pPr>
      <w:rPr>
        <w:rFonts w:hint="default"/>
        <w:lang w:val="en-GB" w:eastAsia="en-GB" w:bidi="en-GB"/>
      </w:rPr>
    </w:lvl>
    <w:lvl w:ilvl="4" w:tplc="9976CC44">
      <w:numFmt w:val="bullet"/>
      <w:lvlText w:val="•"/>
      <w:lvlJc w:val="left"/>
      <w:pPr>
        <w:ind w:left="3646" w:hanging="251"/>
      </w:pPr>
      <w:rPr>
        <w:rFonts w:hint="default"/>
        <w:lang w:val="en-GB" w:eastAsia="en-GB" w:bidi="en-GB"/>
      </w:rPr>
    </w:lvl>
    <w:lvl w:ilvl="5" w:tplc="C4905E38">
      <w:numFmt w:val="bullet"/>
      <w:lvlText w:val="•"/>
      <w:lvlJc w:val="left"/>
      <w:pPr>
        <w:ind w:left="4468" w:hanging="251"/>
      </w:pPr>
      <w:rPr>
        <w:rFonts w:hint="default"/>
        <w:lang w:val="en-GB" w:eastAsia="en-GB" w:bidi="en-GB"/>
      </w:rPr>
    </w:lvl>
    <w:lvl w:ilvl="6" w:tplc="17240BD0">
      <w:numFmt w:val="bullet"/>
      <w:lvlText w:val="•"/>
      <w:lvlJc w:val="left"/>
      <w:pPr>
        <w:ind w:left="5289" w:hanging="251"/>
      </w:pPr>
      <w:rPr>
        <w:rFonts w:hint="default"/>
        <w:lang w:val="en-GB" w:eastAsia="en-GB" w:bidi="en-GB"/>
      </w:rPr>
    </w:lvl>
    <w:lvl w:ilvl="7" w:tplc="A442FF7C">
      <w:numFmt w:val="bullet"/>
      <w:lvlText w:val="•"/>
      <w:lvlJc w:val="left"/>
      <w:pPr>
        <w:ind w:left="6111" w:hanging="251"/>
      </w:pPr>
      <w:rPr>
        <w:rFonts w:hint="default"/>
        <w:lang w:val="en-GB" w:eastAsia="en-GB" w:bidi="en-GB"/>
      </w:rPr>
    </w:lvl>
    <w:lvl w:ilvl="8" w:tplc="D5549A96">
      <w:numFmt w:val="bullet"/>
      <w:lvlText w:val="•"/>
      <w:lvlJc w:val="left"/>
      <w:pPr>
        <w:ind w:left="6932" w:hanging="251"/>
      </w:pPr>
      <w:rPr>
        <w:rFonts w:hint="default"/>
        <w:lang w:val="en-GB" w:eastAsia="en-GB" w:bidi="en-GB"/>
      </w:rPr>
    </w:lvl>
  </w:abstractNum>
  <w:abstractNum w:abstractNumId="2" w15:restartNumberingAfterBreak="0">
    <w:nsid w:val="451C1633"/>
    <w:multiLevelType w:val="hybridMultilevel"/>
    <w:tmpl w:val="9058E5E2"/>
    <w:lvl w:ilvl="0" w:tplc="A61623D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GB" w:eastAsia="en-GB" w:bidi="en-GB"/>
      </w:rPr>
    </w:lvl>
    <w:lvl w:ilvl="1" w:tplc="812C1C80">
      <w:numFmt w:val="bullet"/>
      <w:lvlText w:val="•"/>
      <w:lvlJc w:val="left"/>
      <w:pPr>
        <w:ind w:left="1181" w:hanging="251"/>
      </w:pPr>
      <w:rPr>
        <w:rFonts w:hint="default"/>
        <w:lang w:val="en-GB" w:eastAsia="en-GB" w:bidi="en-GB"/>
      </w:rPr>
    </w:lvl>
    <w:lvl w:ilvl="2" w:tplc="C7B04892">
      <w:numFmt w:val="bullet"/>
      <w:lvlText w:val="•"/>
      <w:lvlJc w:val="left"/>
      <w:pPr>
        <w:ind w:left="2003" w:hanging="251"/>
      </w:pPr>
      <w:rPr>
        <w:rFonts w:hint="default"/>
        <w:lang w:val="en-GB" w:eastAsia="en-GB" w:bidi="en-GB"/>
      </w:rPr>
    </w:lvl>
    <w:lvl w:ilvl="3" w:tplc="9894D266">
      <w:numFmt w:val="bullet"/>
      <w:lvlText w:val="•"/>
      <w:lvlJc w:val="left"/>
      <w:pPr>
        <w:ind w:left="2824" w:hanging="251"/>
      </w:pPr>
      <w:rPr>
        <w:rFonts w:hint="default"/>
        <w:lang w:val="en-GB" w:eastAsia="en-GB" w:bidi="en-GB"/>
      </w:rPr>
    </w:lvl>
    <w:lvl w:ilvl="4" w:tplc="54860AA6">
      <w:numFmt w:val="bullet"/>
      <w:lvlText w:val="•"/>
      <w:lvlJc w:val="left"/>
      <w:pPr>
        <w:ind w:left="3646" w:hanging="251"/>
      </w:pPr>
      <w:rPr>
        <w:rFonts w:hint="default"/>
        <w:lang w:val="en-GB" w:eastAsia="en-GB" w:bidi="en-GB"/>
      </w:rPr>
    </w:lvl>
    <w:lvl w:ilvl="5" w:tplc="E73EF26A">
      <w:numFmt w:val="bullet"/>
      <w:lvlText w:val="•"/>
      <w:lvlJc w:val="left"/>
      <w:pPr>
        <w:ind w:left="4468" w:hanging="251"/>
      </w:pPr>
      <w:rPr>
        <w:rFonts w:hint="default"/>
        <w:lang w:val="en-GB" w:eastAsia="en-GB" w:bidi="en-GB"/>
      </w:rPr>
    </w:lvl>
    <w:lvl w:ilvl="6" w:tplc="6B3A0C2C">
      <w:numFmt w:val="bullet"/>
      <w:lvlText w:val="•"/>
      <w:lvlJc w:val="left"/>
      <w:pPr>
        <w:ind w:left="5289" w:hanging="251"/>
      </w:pPr>
      <w:rPr>
        <w:rFonts w:hint="default"/>
        <w:lang w:val="en-GB" w:eastAsia="en-GB" w:bidi="en-GB"/>
      </w:rPr>
    </w:lvl>
    <w:lvl w:ilvl="7" w:tplc="75A843A0">
      <w:numFmt w:val="bullet"/>
      <w:lvlText w:val="•"/>
      <w:lvlJc w:val="left"/>
      <w:pPr>
        <w:ind w:left="6111" w:hanging="251"/>
      </w:pPr>
      <w:rPr>
        <w:rFonts w:hint="default"/>
        <w:lang w:val="en-GB" w:eastAsia="en-GB" w:bidi="en-GB"/>
      </w:rPr>
    </w:lvl>
    <w:lvl w:ilvl="8" w:tplc="C39840CC">
      <w:numFmt w:val="bullet"/>
      <w:lvlText w:val="•"/>
      <w:lvlJc w:val="left"/>
      <w:pPr>
        <w:ind w:left="6932" w:hanging="25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12293"/>
    <w:rsid w:val="00A12293"/>
    <w:rsid w:val="00A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66D4896D"/>
  <w15:docId w15:val="{9A7F99AE-969A-448D-960F-D24CB0E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0.png"/><Relationship Id="rId18" Type="http://schemas.openxmlformats.org/officeDocument/2006/relationships/image" Target="media/image25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28.png"/><Relationship Id="rId7" Type="http://schemas.openxmlformats.org/officeDocument/2006/relationships/hyperlink" Target="mailto:epunft.seechs.singlepointofaccess@nhs.net" TargetMode="External"/><Relationship Id="rId12" Type="http://schemas.openxmlformats.org/officeDocument/2006/relationships/image" Target="media/image19.png"/><Relationship Id="rId17" Type="http://schemas.openxmlformats.org/officeDocument/2006/relationships/image" Target="media/image24.png"/><Relationship Id="rId25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23.png"/><Relationship Id="rId20" Type="http://schemas.openxmlformats.org/officeDocument/2006/relationships/image" Target="media/image27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8.png"/><Relationship Id="rId24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22.png"/><Relationship Id="rId23" Type="http://schemas.openxmlformats.org/officeDocument/2006/relationships/image" Target="media/image30.png"/><Relationship Id="rId28" Type="http://schemas.openxmlformats.org/officeDocument/2006/relationships/header" Target="header3.xml"/><Relationship Id="rId10" Type="http://schemas.openxmlformats.org/officeDocument/2006/relationships/image" Target="media/image17.png"/><Relationship Id="rId19" Type="http://schemas.openxmlformats.org/officeDocument/2006/relationships/image" Target="media/image2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1.png"/><Relationship Id="rId22" Type="http://schemas.openxmlformats.org/officeDocument/2006/relationships/image" Target="media/image29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1314</Words>
  <Characters>7495</Characters>
  <Application>Microsoft Office Word</Application>
  <DocSecurity>0</DocSecurity>
  <Lines>62</Lines>
  <Paragraphs>17</Paragraphs>
  <ScaleCrop>false</ScaleCrop>
  <Company>Essex Partnership University NHS Foundation Trust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Van Der Puije</dc:creator>
  <cp:lastModifiedBy>Van Der Puije Hannah (R1L) Essex Partnership</cp:lastModifiedBy>
  <cp:revision>2</cp:revision>
  <dcterms:created xsi:type="dcterms:W3CDTF">2023-01-10T19:18:00Z</dcterms:created>
  <dcterms:modified xsi:type="dcterms:W3CDTF">2023-01-10T19:28:00Z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